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8E1D7A" w:rsidRDefault="004D44FC" w:rsidP="002D1157">
      <w:pPr>
        <w:pStyle w:val="PargrafodaLista"/>
        <w:numPr>
          <w:ilvl w:val="0"/>
          <w:numId w:val="1"/>
        </w:numPr>
        <w:ind w:left="-426" w:right="283" w:hanging="283"/>
        <w:jc w:val="both"/>
        <w:rPr>
          <w:rFonts w:cs="Arial"/>
          <w:b/>
          <w:sz w:val="20"/>
        </w:rPr>
      </w:pPr>
      <w:r w:rsidRPr="008E1D7A">
        <w:rPr>
          <w:rFonts w:cs="Arial"/>
          <w:b/>
          <w:sz w:val="20"/>
        </w:rPr>
        <w:t>LEITURA, ANÁLISE E VOTAÇÃO DA ATA DA</w:t>
      </w:r>
      <w:r w:rsidR="00933533" w:rsidRPr="008E1D7A">
        <w:rPr>
          <w:rFonts w:cs="Arial"/>
          <w:b/>
          <w:sz w:val="20"/>
        </w:rPr>
        <w:t xml:space="preserve"> SESS</w:t>
      </w:r>
      <w:r w:rsidR="004C352A" w:rsidRPr="008E1D7A">
        <w:rPr>
          <w:rFonts w:cs="Arial"/>
          <w:b/>
          <w:sz w:val="20"/>
        </w:rPr>
        <w:t>ÃO</w:t>
      </w:r>
      <w:r w:rsidRPr="008E1D7A">
        <w:rPr>
          <w:rFonts w:cs="Arial"/>
          <w:b/>
          <w:sz w:val="20"/>
        </w:rPr>
        <w:t xml:space="preserve"> PLENÁRIA DO DIA </w:t>
      </w:r>
      <w:r w:rsidR="005B0087">
        <w:rPr>
          <w:rFonts w:cs="Arial"/>
          <w:b/>
          <w:sz w:val="20"/>
        </w:rPr>
        <w:t>NOVE</w:t>
      </w:r>
      <w:r w:rsidR="00B41699" w:rsidRPr="008E1D7A">
        <w:rPr>
          <w:rFonts w:cs="Arial"/>
          <w:b/>
          <w:sz w:val="20"/>
        </w:rPr>
        <w:t xml:space="preserve"> DE </w:t>
      </w:r>
      <w:r w:rsidR="00B117E1" w:rsidRPr="008E1D7A">
        <w:rPr>
          <w:rFonts w:cs="Arial"/>
          <w:b/>
          <w:sz w:val="20"/>
        </w:rPr>
        <w:t>OUTU</w:t>
      </w:r>
      <w:r w:rsidR="00094CB7" w:rsidRPr="008E1D7A">
        <w:rPr>
          <w:rFonts w:cs="Arial"/>
          <w:b/>
          <w:sz w:val="20"/>
        </w:rPr>
        <w:t>BR</w:t>
      </w:r>
      <w:r w:rsidR="00446C62" w:rsidRPr="008E1D7A">
        <w:rPr>
          <w:rFonts w:cs="Arial"/>
          <w:b/>
          <w:sz w:val="20"/>
        </w:rPr>
        <w:t>O</w:t>
      </w:r>
      <w:r w:rsidRPr="008E1D7A">
        <w:rPr>
          <w:rFonts w:cs="Arial"/>
          <w:b/>
          <w:sz w:val="20"/>
        </w:rPr>
        <w:t xml:space="preserve"> DE 2014.</w:t>
      </w:r>
    </w:p>
    <w:p w:rsidR="00191B2F" w:rsidRPr="008E1D7A" w:rsidRDefault="00162642" w:rsidP="002D1157">
      <w:pPr>
        <w:pStyle w:val="PargrafodaLista"/>
        <w:numPr>
          <w:ilvl w:val="0"/>
          <w:numId w:val="2"/>
        </w:numPr>
        <w:ind w:left="-567" w:right="283" w:hanging="142"/>
        <w:jc w:val="both"/>
        <w:rPr>
          <w:rFonts w:cs="Arial"/>
          <w:b/>
          <w:sz w:val="20"/>
        </w:rPr>
      </w:pPr>
      <w:r w:rsidRPr="008E1D7A">
        <w:rPr>
          <w:rFonts w:cs="Arial"/>
          <w:b/>
          <w:sz w:val="20"/>
        </w:rPr>
        <w:t>- Comunicações:</w:t>
      </w:r>
    </w:p>
    <w:p w:rsidR="00B61635" w:rsidRPr="008D39A2" w:rsidRDefault="00114FB4" w:rsidP="009F0143">
      <w:pPr>
        <w:pStyle w:val="PargrafodaLista"/>
        <w:numPr>
          <w:ilvl w:val="0"/>
          <w:numId w:val="5"/>
        </w:numPr>
        <w:ind w:left="-426" w:right="141" w:hanging="283"/>
        <w:jc w:val="both"/>
        <w:rPr>
          <w:rFonts w:cs="Arial"/>
          <w:bCs/>
          <w:sz w:val="20"/>
        </w:rPr>
      </w:pPr>
      <w:r w:rsidRPr="008D39A2">
        <w:rPr>
          <w:rFonts w:cs="Arial"/>
          <w:bCs/>
          <w:sz w:val="20"/>
        </w:rPr>
        <w:t>Informativo CONFENEN – Publicação da Confederação Nacional dos Estabelecimentos de Ensino – Ano XLI – Agosto/setembro – 2014. Protocolado no CEE/PI em 13.10.14;</w:t>
      </w:r>
    </w:p>
    <w:p w:rsidR="00114FB4" w:rsidRPr="008D39A2" w:rsidRDefault="00114FB4" w:rsidP="009F0143">
      <w:pPr>
        <w:pStyle w:val="PargrafodaLista"/>
        <w:numPr>
          <w:ilvl w:val="0"/>
          <w:numId w:val="5"/>
        </w:numPr>
        <w:ind w:left="-426" w:right="141" w:hanging="283"/>
        <w:jc w:val="both"/>
        <w:rPr>
          <w:rFonts w:cs="Arial"/>
          <w:bCs/>
          <w:sz w:val="20"/>
        </w:rPr>
      </w:pPr>
      <w:r w:rsidRPr="008D39A2">
        <w:rPr>
          <w:rFonts w:cs="Arial"/>
          <w:bCs/>
          <w:sz w:val="20"/>
        </w:rPr>
        <w:t xml:space="preserve">Ofício n°3958/2014-DISUP/SERES/MEC </w:t>
      </w:r>
      <w:r w:rsidR="001301D7" w:rsidRPr="008D39A2">
        <w:rPr>
          <w:rFonts w:cs="Arial"/>
          <w:bCs/>
          <w:sz w:val="20"/>
        </w:rPr>
        <w:t xml:space="preserve">de 08 de outubro de 2014, de Pedro Carvalho Leitão, Diretor de Supervisão da Secretaria de Regulação e Supervisão da Educação Superior/MEC encaminhando cópia do Ofício nº </w:t>
      </w:r>
      <w:proofErr w:type="gramStart"/>
      <w:r w:rsidR="001301D7" w:rsidRPr="008D39A2">
        <w:rPr>
          <w:rFonts w:cs="Arial"/>
          <w:bCs/>
          <w:sz w:val="20"/>
        </w:rPr>
        <w:t>597/2014.01.</w:t>
      </w:r>
      <w:proofErr w:type="gramEnd"/>
      <w:r w:rsidR="001301D7" w:rsidRPr="008D39A2">
        <w:rPr>
          <w:rFonts w:cs="Arial"/>
          <w:bCs/>
          <w:sz w:val="20"/>
        </w:rPr>
        <w:t>64-14-MPPI da Promotoria de Justiça - Comarca de Campo Maior – PI, referente SIDOC MEC nº 058526.2014-92</w:t>
      </w:r>
      <w:r w:rsidR="000D37E9" w:rsidRPr="008D39A2">
        <w:rPr>
          <w:rFonts w:cs="Arial"/>
          <w:bCs/>
          <w:sz w:val="20"/>
        </w:rPr>
        <w:t>, para apurar possível abandono do Campus Heróis do Jenipapo/UESPI, na cidade de Campo Maior (PI).</w:t>
      </w:r>
      <w:r w:rsidR="00C7013D" w:rsidRPr="008D39A2">
        <w:rPr>
          <w:rFonts w:cs="Arial"/>
          <w:sz w:val="20"/>
        </w:rPr>
        <w:t xml:space="preserve"> Prot. CEE/PI nº 226/2014;</w:t>
      </w:r>
    </w:p>
    <w:p w:rsidR="00C7013D" w:rsidRPr="008D39A2" w:rsidRDefault="00381FD5" w:rsidP="009F0143">
      <w:pPr>
        <w:pStyle w:val="PargrafodaLista"/>
        <w:numPr>
          <w:ilvl w:val="0"/>
          <w:numId w:val="5"/>
        </w:numPr>
        <w:ind w:left="-426" w:right="141" w:hanging="283"/>
        <w:jc w:val="both"/>
        <w:rPr>
          <w:bCs/>
          <w:sz w:val="20"/>
        </w:rPr>
      </w:pPr>
      <w:r w:rsidRPr="008D39A2">
        <w:rPr>
          <w:bCs/>
          <w:sz w:val="20"/>
        </w:rPr>
        <w:t xml:space="preserve">Ofício </w:t>
      </w:r>
      <w:proofErr w:type="spellStart"/>
      <w:r w:rsidRPr="008D39A2">
        <w:rPr>
          <w:bCs/>
          <w:sz w:val="20"/>
        </w:rPr>
        <w:t>38ªPJ</w:t>
      </w:r>
      <w:proofErr w:type="spellEnd"/>
      <w:r w:rsidRPr="008D39A2">
        <w:rPr>
          <w:bCs/>
          <w:sz w:val="20"/>
        </w:rPr>
        <w:t xml:space="preserve"> nº 148/2014, de 09</w:t>
      </w:r>
      <w:r w:rsidR="00C7013D" w:rsidRPr="008D39A2">
        <w:rPr>
          <w:bCs/>
          <w:sz w:val="20"/>
        </w:rPr>
        <w:t xml:space="preserve"> de </w:t>
      </w:r>
      <w:r w:rsidRPr="008D39A2">
        <w:rPr>
          <w:bCs/>
          <w:sz w:val="20"/>
        </w:rPr>
        <w:t>outubro de 2014</w:t>
      </w:r>
      <w:r w:rsidR="00C7013D" w:rsidRPr="008D39A2">
        <w:rPr>
          <w:bCs/>
          <w:sz w:val="20"/>
        </w:rPr>
        <w:t xml:space="preserve">, de Maria Ester Ferraz de Carvalho, Promotora de Justiça da 38ª Promotoria de Justiça de Teresina </w:t>
      </w:r>
      <w:r w:rsidRPr="008D39A2">
        <w:rPr>
          <w:bCs/>
          <w:sz w:val="20"/>
        </w:rPr>
        <w:t>requisitando</w:t>
      </w:r>
      <w:r w:rsidR="00C7013D" w:rsidRPr="008D39A2">
        <w:rPr>
          <w:bCs/>
          <w:sz w:val="20"/>
        </w:rPr>
        <w:t xml:space="preserve">, no prazo de 10 dias úteis, </w:t>
      </w:r>
      <w:r w:rsidR="00C7013D" w:rsidRPr="008D39A2">
        <w:rPr>
          <w:sz w:val="20"/>
        </w:rPr>
        <w:t xml:space="preserve">informações </w:t>
      </w:r>
      <w:r w:rsidRPr="008D39A2">
        <w:rPr>
          <w:sz w:val="20"/>
        </w:rPr>
        <w:t xml:space="preserve">sobre situação de adolescente que </w:t>
      </w:r>
      <w:proofErr w:type="gramStart"/>
      <w:r w:rsidRPr="008D39A2">
        <w:rPr>
          <w:sz w:val="20"/>
        </w:rPr>
        <w:t>encontra-se</w:t>
      </w:r>
      <w:proofErr w:type="gramEnd"/>
      <w:r w:rsidRPr="008D39A2">
        <w:rPr>
          <w:sz w:val="20"/>
        </w:rPr>
        <w:t xml:space="preserve"> fora de sala de aula por não conseguir matrícula na Unidade Escolar Des. Robert Carvalho Freitas, rede estadual de ensino </w:t>
      </w:r>
      <w:r w:rsidRPr="008D39A2">
        <w:rPr>
          <w:bCs/>
          <w:sz w:val="20"/>
        </w:rPr>
        <w:t>Prot. CEE/PI nº 225/2014</w:t>
      </w:r>
      <w:r w:rsidR="00C7013D" w:rsidRPr="008D39A2">
        <w:rPr>
          <w:bCs/>
          <w:sz w:val="20"/>
        </w:rPr>
        <w:t>;</w:t>
      </w:r>
    </w:p>
    <w:p w:rsidR="00C7013D" w:rsidRPr="008D39A2" w:rsidRDefault="00595713" w:rsidP="009F0143">
      <w:pPr>
        <w:pStyle w:val="PargrafodaLista"/>
        <w:numPr>
          <w:ilvl w:val="0"/>
          <w:numId w:val="5"/>
        </w:numPr>
        <w:ind w:left="-426" w:right="141" w:hanging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Cartaz e folder do Programa Mulher e Ciência – 10º Prêmio</w:t>
      </w:r>
      <w:r w:rsidR="00707C1B">
        <w:rPr>
          <w:rFonts w:cs="Arial"/>
          <w:bCs/>
          <w:sz w:val="20"/>
        </w:rPr>
        <w:t xml:space="preserve"> – Construindo a Igualdade de Gênero. Protocolado no CEE/PI em 16.10.14.</w:t>
      </w:r>
    </w:p>
    <w:p w:rsidR="00555800" w:rsidRPr="008D39A2" w:rsidRDefault="00D03C16" w:rsidP="008D39A2">
      <w:pPr>
        <w:ind w:left="-709" w:right="283"/>
        <w:jc w:val="both"/>
        <w:rPr>
          <w:rFonts w:cs="Arial"/>
          <w:b/>
          <w:bCs/>
          <w:sz w:val="20"/>
        </w:rPr>
      </w:pPr>
      <w:r w:rsidRPr="008D39A2">
        <w:rPr>
          <w:rFonts w:cs="Arial"/>
          <w:b/>
          <w:bCs/>
          <w:sz w:val="20"/>
        </w:rPr>
        <w:t xml:space="preserve">3 </w:t>
      </w:r>
      <w:r w:rsidR="00FA2F55" w:rsidRPr="008D39A2">
        <w:rPr>
          <w:rFonts w:cs="Arial"/>
          <w:b/>
          <w:bCs/>
          <w:sz w:val="20"/>
        </w:rPr>
        <w:t xml:space="preserve">- PROCESSOS A SEREM DISTRIBUÍDOS: </w:t>
      </w:r>
    </w:p>
    <w:p w:rsidR="00A61F9E" w:rsidRPr="008D39A2" w:rsidRDefault="00555800" w:rsidP="008D39A2">
      <w:pPr>
        <w:ind w:left="-709" w:right="283"/>
        <w:jc w:val="both"/>
        <w:rPr>
          <w:rFonts w:cs="Arial"/>
          <w:b/>
          <w:bCs/>
          <w:sz w:val="20"/>
        </w:rPr>
      </w:pPr>
      <w:r w:rsidRPr="008D39A2">
        <w:rPr>
          <w:rFonts w:cs="Arial"/>
          <w:b/>
          <w:bCs/>
          <w:sz w:val="20"/>
        </w:rPr>
        <w:t>Re</w:t>
      </w:r>
      <w:r w:rsidR="00B86816" w:rsidRPr="008D39A2">
        <w:rPr>
          <w:rFonts w:cs="Arial"/>
          <w:b/>
          <w:bCs/>
          <w:sz w:val="20"/>
        </w:rPr>
        <w:t>torno de Diligência/Inspeção (</w:t>
      </w:r>
      <w:r w:rsidR="004C352A" w:rsidRPr="008D39A2">
        <w:rPr>
          <w:rFonts w:cs="Arial"/>
          <w:b/>
          <w:bCs/>
          <w:sz w:val="20"/>
        </w:rPr>
        <w:t>0</w:t>
      </w:r>
      <w:r w:rsidR="00707C1B">
        <w:rPr>
          <w:rFonts w:cs="Arial"/>
          <w:b/>
          <w:bCs/>
          <w:sz w:val="20"/>
        </w:rPr>
        <w:t>4</w:t>
      </w:r>
      <w:r w:rsidRPr="008D39A2">
        <w:rPr>
          <w:rFonts w:cs="Arial"/>
          <w:b/>
          <w:bCs/>
          <w:sz w:val="20"/>
        </w:rPr>
        <w:t>):</w:t>
      </w:r>
    </w:p>
    <w:p w:rsidR="00CD4CB9" w:rsidRPr="00E72339" w:rsidRDefault="00CD4CB9" w:rsidP="008D39A2">
      <w:pPr>
        <w:pStyle w:val="PargrafodaLista"/>
        <w:numPr>
          <w:ilvl w:val="0"/>
          <w:numId w:val="19"/>
        </w:numPr>
        <w:ind w:left="-426" w:right="283" w:hanging="283"/>
        <w:jc w:val="both"/>
        <w:rPr>
          <w:rFonts w:cs="Arial"/>
          <w:bCs/>
          <w:sz w:val="20"/>
        </w:rPr>
      </w:pPr>
      <w:r w:rsidRPr="008D39A2">
        <w:rPr>
          <w:sz w:val="20"/>
        </w:rPr>
        <w:t xml:space="preserve">Conselheira Helena </w:t>
      </w:r>
      <w:proofErr w:type="spellStart"/>
      <w:r w:rsidRPr="008D39A2">
        <w:rPr>
          <w:sz w:val="20"/>
        </w:rPr>
        <w:t>Rosendo</w:t>
      </w:r>
      <w:proofErr w:type="spellEnd"/>
      <w:r w:rsidRPr="008D39A2">
        <w:rPr>
          <w:sz w:val="20"/>
        </w:rPr>
        <w:t xml:space="preserve">: [diligência] Processo nº 122/2013 do Colégio Infantil Arco-Íris, rede privada, </w:t>
      </w:r>
      <w:proofErr w:type="spellStart"/>
      <w:r w:rsidRPr="008D39A2">
        <w:rPr>
          <w:sz w:val="20"/>
        </w:rPr>
        <w:t>Piripiri</w:t>
      </w:r>
      <w:proofErr w:type="spellEnd"/>
      <w:r w:rsidRPr="008D39A2">
        <w:rPr>
          <w:sz w:val="20"/>
        </w:rPr>
        <w:t xml:space="preserve"> (PI), documentação solicitada no Parecer CEE/PI nº 114/2013;</w:t>
      </w:r>
    </w:p>
    <w:p w:rsidR="00E72339" w:rsidRPr="002D6B9F" w:rsidRDefault="002D6B9F" w:rsidP="009F0143">
      <w:pPr>
        <w:pStyle w:val="PargrafodaLista"/>
        <w:numPr>
          <w:ilvl w:val="0"/>
          <w:numId w:val="19"/>
        </w:numPr>
        <w:tabs>
          <w:tab w:val="left" w:pos="9781"/>
        </w:tabs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Helena </w:t>
      </w:r>
      <w:proofErr w:type="spellStart"/>
      <w:r>
        <w:rPr>
          <w:rFonts w:cs="Arial"/>
          <w:sz w:val="20"/>
        </w:rPr>
        <w:t>Rosendo</w:t>
      </w:r>
      <w:proofErr w:type="spellEnd"/>
      <w:r w:rsidRPr="00DA1EFC">
        <w:rPr>
          <w:rFonts w:cs="Arial"/>
          <w:sz w:val="20"/>
        </w:rPr>
        <w:t xml:space="preserve">: </w:t>
      </w:r>
      <w:r>
        <w:rPr>
          <w:rFonts w:cs="Arial"/>
          <w:sz w:val="20"/>
        </w:rPr>
        <w:t>[</w:t>
      </w:r>
      <w:r w:rsidRPr="008D39A2">
        <w:rPr>
          <w:rFonts w:cs="Arial"/>
          <w:sz w:val="20"/>
        </w:rPr>
        <w:t xml:space="preserve">inspeção] </w:t>
      </w:r>
      <w:r w:rsidRPr="00DA1EFC">
        <w:rPr>
          <w:rFonts w:cs="Arial"/>
          <w:sz w:val="20"/>
        </w:rPr>
        <w:t xml:space="preserve">Processo nº 196/2014 do Instituto de Ensino </w:t>
      </w:r>
      <w:proofErr w:type="spellStart"/>
      <w:r w:rsidRPr="00DA1EFC">
        <w:rPr>
          <w:rFonts w:cs="Arial"/>
          <w:sz w:val="20"/>
        </w:rPr>
        <w:t>Intellectus</w:t>
      </w:r>
      <w:proofErr w:type="spellEnd"/>
      <w:r w:rsidRPr="00DA1EFC">
        <w:rPr>
          <w:rFonts w:cs="Arial"/>
          <w:sz w:val="20"/>
        </w:rPr>
        <w:t xml:space="preserve">, rede privada, Campo Maior (PI), </w:t>
      </w:r>
      <w:r w:rsidRPr="00DA1EFC">
        <w:rPr>
          <w:sz w:val="20"/>
        </w:rPr>
        <w:t>renovação de autorização de funcionamento do Ensino Fundamental Completo e Ensino Médio, ambos regular;</w:t>
      </w:r>
    </w:p>
    <w:p w:rsidR="00E72339" w:rsidRPr="004D18C5" w:rsidRDefault="00E72339" w:rsidP="00E72339">
      <w:pPr>
        <w:pStyle w:val="PargrafodaLista"/>
        <w:numPr>
          <w:ilvl w:val="0"/>
          <w:numId w:val="19"/>
        </w:numPr>
        <w:ind w:left="-426" w:right="141" w:hanging="283"/>
        <w:jc w:val="both"/>
        <w:rPr>
          <w:rFonts w:cs="Arial"/>
          <w:sz w:val="20"/>
        </w:rPr>
      </w:pPr>
      <w:r w:rsidRPr="004D18C5">
        <w:rPr>
          <w:rFonts w:cs="Arial"/>
          <w:sz w:val="20"/>
        </w:rPr>
        <w:t xml:space="preserve">Conselheiro </w:t>
      </w:r>
      <w:proofErr w:type="spellStart"/>
      <w:r w:rsidRPr="004D18C5">
        <w:rPr>
          <w:rFonts w:cs="Arial"/>
          <w:sz w:val="20"/>
        </w:rPr>
        <w:t>Danílio</w:t>
      </w:r>
      <w:proofErr w:type="spellEnd"/>
      <w:r w:rsidRPr="004D18C5">
        <w:rPr>
          <w:rFonts w:cs="Arial"/>
          <w:sz w:val="20"/>
        </w:rPr>
        <w:t xml:space="preserve"> César: </w:t>
      </w:r>
      <w:r>
        <w:rPr>
          <w:rFonts w:cs="Arial"/>
          <w:sz w:val="20"/>
        </w:rPr>
        <w:t>[</w:t>
      </w:r>
      <w:r w:rsidRPr="008D39A2">
        <w:rPr>
          <w:rFonts w:cs="Arial"/>
          <w:sz w:val="20"/>
        </w:rPr>
        <w:t xml:space="preserve">inspeção] </w:t>
      </w:r>
      <w:r w:rsidRPr="004D18C5">
        <w:rPr>
          <w:bCs/>
          <w:sz w:val="20"/>
        </w:rPr>
        <w:t xml:space="preserve">Processo nº 210/2014 da Cooperativa Educacional Nova Vida, rede privada, Teresina (PI), </w:t>
      </w:r>
      <w:r w:rsidRPr="004D18C5">
        <w:rPr>
          <w:sz w:val="20"/>
        </w:rPr>
        <w:t>autorização de funcionamento para Ensi</w:t>
      </w:r>
      <w:r>
        <w:rPr>
          <w:sz w:val="20"/>
        </w:rPr>
        <w:t>no Fundamental Regular Completo;</w:t>
      </w:r>
      <w:r w:rsidRPr="004D18C5">
        <w:rPr>
          <w:sz w:val="20"/>
        </w:rPr>
        <w:t xml:space="preserve"> </w:t>
      </w:r>
    </w:p>
    <w:p w:rsidR="00083069" w:rsidRPr="008D39A2" w:rsidRDefault="00595713" w:rsidP="004C558A">
      <w:pPr>
        <w:pStyle w:val="PargrafodaLista"/>
        <w:numPr>
          <w:ilvl w:val="0"/>
          <w:numId w:val="19"/>
        </w:numPr>
        <w:ind w:left="-426" w:right="141" w:hanging="283"/>
        <w:jc w:val="both"/>
        <w:rPr>
          <w:rFonts w:cs="Arial"/>
          <w:bCs/>
          <w:sz w:val="20"/>
        </w:rPr>
      </w:pPr>
      <w:r w:rsidRPr="007D2F5B">
        <w:rPr>
          <w:sz w:val="18"/>
          <w:szCs w:val="18"/>
        </w:rPr>
        <w:t xml:space="preserve">Comissão de Educação Profissional: </w:t>
      </w:r>
      <w:r>
        <w:rPr>
          <w:sz w:val="18"/>
          <w:szCs w:val="18"/>
        </w:rPr>
        <w:t xml:space="preserve">[diligência e inspeção] </w:t>
      </w:r>
      <w:r w:rsidRPr="007D2F5B">
        <w:rPr>
          <w:sz w:val="18"/>
          <w:szCs w:val="18"/>
        </w:rPr>
        <w:t>Processo nº 162/2013 da</w:t>
      </w:r>
      <w:r w:rsidRPr="007D2F5B">
        <w:rPr>
          <w:color w:val="000000"/>
          <w:sz w:val="18"/>
          <w:szCs w:val="18"/>
        </w:rPr>
        <w:t xml:space="preserve"> Escola de Educação Básica e</w:t>
      </w:r>
      <w:r>
        <w:rPr>
          <w:color w:val="000000"/>
          <w:sz w:val="18"/>
          <w:szCs w:val="18"/>
        </w:rPr>
        <w:t xml:space="preserve"> Profissional Embaixador </w:t>
      </w:r>
      <w:proofErr w:type="spellStart"/>
      <w:r>
        <w:rPr>
          <w:color w:val="000000"/>
          <w:sz w:val="18"/>
          <w:szCs w:val="18"/>
        </w:rPr>
        <w:t>Espedit</w:t>
      </w:r>
      <w:r w:rsidRPr="007D2F5B">
        <w:rPr>
          <w:color w:val="000000"/>
          <w:sz w:val="18"/>
          <w:szCs w:val="18"/>
        </w:rPr>
        <w:t>o</w:t>
      </w:r>
      <w:proofErr w:type="spellEnd"/>
      <w:r w:rsidRPr="007D2F5B">
        <w:rPr>
          <w:color w:val="000000"/>
          <w:sz w:val="18"/>
          <w:szCs w:val="18"/>
        </w:rPr>
        <w:t xml:space="preserve"> de Freitas Resende, rede privada, Teresina (PI), autorização de funcionamento do Curso Técnico em Informática</w:t>
      </w:r>
    </w:p>
    <w:p w:rsidR="00CD4CB9" w:rsidRPr="008D39A2" w:rsidRDefault="006A51EB" w:rsidP="004C558A">
      <w:pPr>
        <w:pStyle w:val="PargrafodaLista"/>
        <w:ind w:left="-349" w:right="141" w:hanging="360"/>
        <w:jc w:val="both"/>
        <w:rPr>
          <w:rFonts w:cs="Arial"/>
          <w:b/>
          <w:bCs/>
          <w:sz w:val="20"/>
        </w:rPr>
      </w:pPr>
      <w:r w:rsidRPr="008D39A2">
        <w:rPr>
          <w:rFonts w:cs="Arial"/>
          <w:b/>
          <w:bCs/>
          <w:sz w:val="20"/>
        </w:rPr>
        <w:t>Redistribuídos (0</w:t>
      </w:r>
      <w:r w:rsidR="00E92C97">
        <w:rPr>
          <w:rFonts w:cs="Arial"/>
          <w:b/>
          <w:bCs/>
          <w:sz w:val="20"/>
        </w:rPr>
        <w:t>6</w:t>
      </w:r>
      <w:r w:rsidRPr="008D39A2">
        <w:rPr>
          <w:rFonts w:cs="Arial"/>
          <w:b/>
          <w:bCs/>
          <w:sz w:val="20"/>
        </w:rPr>
        <w:t>):</w:t>
      </w:r>
    </w:p>
    <w:p w:rsidR="008D6C6E" w:rsidRPr="008D39A2" w:rsidRDefault="006A51EB" w:rsidP="004C558A">
      <w:pPr>
        <w:pStyle w:val="PargrafodaLista"/>
        <w:numPr>
          <w:ilvl w:val="0"/>
          <w:numId w:val="12"/>
        </w:numPr>
        <w:tabs>
          <w:tab w:val="left" w:pos="9781"/>
        </w:tabs>
        <w:ind w:left="-426" w:right="141" w:hanging="283"/>
        <w:jc w:val="both"/>
        <w:rPr>
          <w:rFonts w:cs="Arial"/>
          <w:sz w:val="20"/>
        </w:rPr>
      </w:pPr>
      <w:r w:rsidRPr="008D39A2">
        <w:rPr>
          <w:rFonts w:cs="Arial"/>
          <w:bCs/>
          <w:sz w:val="20"/>
        </w:rPr>
        <w:t>Conselheir</w:t>
      </w:r>
      <w:r w:rsidR="005A61AD" w:rsidRPr="008D39A2">
        <w:rPr>
          <w:rFonts w:cs="Arial"/>
          <w:bCs/>
          <w:sz w:val="20"/>
        </w:rPr>
        <w:t xml:space="preserve">a </w:t>
      </w:r>
      <w:proofErr w:type="spellStart"/>
      <w:r w:rsidR="005A61AD" w:rsidRPr="008D39A2">
        <w:rPr>
          <w:rFonts w:cs="Arial"/>
          <w:bCs/>
          <w:sz w:val="20"/>
        </w:rPr>
        <w:t>Odeni</w:t>
      </w:r>
      <w:proofErr w:type="spellEnd"/>
      <w:r w:rsidR="005A61AD" w:rsidRPr="008D39A2">
        <w:rPr>
          <w:rFonts w:cs="Arial"/>
          <w:bCs/>
          <w:sz w:val="20"/>
        </w:rPr>
        <w:t xml:space="preserve"> de Jesus: </w:t>
      </w:r>
      <w:r w:rsidR="005A61AD" w:rsidRPr="008D39A2">
        <w:rPr>
          <w:rFonts w:cs="Arial"/>
          <w:sz w:val="20"/>
        </w:rPr>
        <w:t xml:space="preserve">Processo nº 175/2014 do Colégio Batista, rede privada, </w:t>
      </w:r>
      <w:proofErr w:type="spellStart"/>
      <w:r w:rsidR="005A61AD" w:rsidRPr="008D39A2">
        <w:rPr>
          <w:rFonts w:cs="Arial"/>
          <w:sz w:val="20"/>
        </w:rPr>
        <w:t>Uruçuí</w:t>
      </w:r>
      <w:proofErr w:type="spellEnd"/>
      <w:r w:rsidR="005A61AD" w:rsidRPr="008D39A2">
        <w:rPr>
          <w:rFonts w:cs="Arial"/>
          <w:sz w:val="20"/>
        </w:rPr>
        <w:t xml:space="preserve"> (PI), renovação de autorização de funcionamento do Curso de Ensino Fundamental completo Regular;</w:t>
      </w:r>
    </w:p>
    <w:p w:rsidR="008D6C6E" w:rsidRPr="008D39A2" w:rsidRDefault="008D6C6E" w:rsidP="004C558A">
      <w:pPr>
        <w:pStyle w:val="PargrafodaLista"/>
        <w:numPr>
          <w:ilvl w:val="0"/>
          <w:numId w:val="12"/>
        </w:numPr>
        <w:tabs>
          <w:tab w:val="left" w:pos="9781"/>
        </w:tabs>
        <w:ind w:left="-426" w:right="141" w:hanging="283"/>
        <w:jc w:val="both"/>
        <w:rPr>
          <w:rFonts w:cs="Arial"/>
          <w:sz w:val="20"/>
        </w:rPr>
      </w:pPr>
      <w:r w:rsidRPr="008D39A2">
        <w:rPr>
          <w:rFonts w:cs="Arial"/>
          <w:sz w:val="20"/>
        </w:rPr>
        <w:t xml:space="preserve">Conselheira </w:t>
      </w:r>
      <w:proofErr w:type="spellStart"/>
      <w:r w:rsidRPr="008D39A2">
        <w:rPr>
          <w:rFonts w:cs="Arial"/>
          <w:bCs/>
          <w:sz w:val="20"/>
        </w:rPr>
        <w:t>Odeni</w:t>
      </w:r>
      <w:proofErr w:type="spellEnd"/>
      <w:r w:rsidRPr="008D39A2">
        <w:rPr>
          <w:rFonts w:cs="Arial"/>
          <w:bCs/>
          <w:sz w:val="20"/>
        </w:rPr>
        <w:t xml:space="preserve"> de Jesus: </w:t>
      </w:r>
      <w:r w:rsidRPr="008D39A2">
        <w:rPr>
          <w:rFonts w:cs="Arial"/>
          <w:sz w:val="20"/>
        </w:rPr>
        <w:t>[com retorno de inspeção] Processo nº 185/2014 do Colégio Síntese, rede privada, Parnaíba (PI), autorização de funcionamento do Ensino Fundamental regular anos iniciais;</w:t>
      </w:r>
    </w:p>
    <w:p w:rsidR="00432BCE" w:rsidRPr="008D39A2" w:rsidRDefault="00432BCE" w:rsidP="004C558A">
      <w:pPr>
        <w:pStyle w:val="PargrafodaLista"/>
        <w:numPr>
          <w:ilvl w:val="0"/>
          <w:numId w:val="12"/>
        </w:numPr>
        <w:tabs>
          <w:tab w:val="left" w:pos="9781"/>
        </w:tabs>
        <w:ind w:left="-426" w:right="141" w:hanging="283"/>
        <w:jc w:val="both"/>
        <w:rPr>
          <w:rFonts w:cs="Arial"/>
          <w:sz w:val="20"/>
        </w:rPr>
      </w:pPr>
      <w:r w:rsidRPr="008D39A2">
        <w:rPr>
          <w:rFonts w:cs="Arial"/>
          <w:bCs/>
          <w:sz w:val="20"/>
        </w:rPr>
        <w:t xml:space="preserve">Conselheira </w:t>
      </w:r>
      <w:proofErr w:type="spellStart"/>
      <w:r w:rsidRPr="008D39A2">
        <w:rPr>
          <w:rFonts w:cs="Arial"/>
          <w:bCs/>
          <w:sz w:val="20"/>
        </w:rPr>
        <w:t>Odeni</w:t>
      </w:r>
      <w:proofErr w:type="spellEnd"/>
      <w:r w:rsidRPr="008D39A2">
        <w:rPr>
          <w:rFonts w:cs="Arial"/>
          <w:bCs/>
          <w:sz w:val="20"/>
        </w:rPr>
        <w:t xml:space="preserve"> de Jesus: Processo nº 213/2014 do Colégio Alfa </w:t>
      </w:r>
      <w:proofErr w:type="spellStart"/>
      <w:r w:rsidRPr="008D39A2">
        <w:rPr>
          <w:rFonts w:cs="Arial"/>
          <w:bCs/>
          <w:sz w:val="20"/>
        </w:rPr>
        <w:t>Inhumense</w:t>
      </w:r>
      <w:proofErr w:type="spellEnd"/>
      <w:r w:rsidRPr="008D39A2">
        <w:rPr>
          <w:rFonts w:cs="Arial"/>
          <w:bCs/>
          <w:sz w:val="20"/>
        </w:rPr>
        <w:t xml:space="preserve">, rede privada, Inhuma (PI), </w:t>
      </w:r>
      <w:r w:rsidRPr="008D39A2">
        <w:rPr>
          <w:rFonts w:cs="Arial"/>
          <w:sz w:val="20"/>
        </w:rPr>
        <w:t>renovação de autorização de funcionamento dos Cursos Ensino Fundamental Completo e Médio, ambos regular;</w:t>
      </w:r>
    </w:p>
    <w:p w:rsidR="008D39A2" w:rsidRDefault="008D39A2" w:rsidP="004C558A">
      <w:pPr>
        <w:pStyle w:val="PargrafodaLista"/>
        <w:numPr>
          <w:ilvl w:val="0"/>
          <w:numId w:val="12"/>
        </w:numPr>
        <w:tabs>
          <w:tab w:val="left" w:pos="9781"/>
        </w:tabs>
        <w:ind w:left="-426" w:right="141" w:hanging="283"/>
        <w:jc w:val="both"/>
        <w:rPr>
          <w:rFonts w:cs="Arial"/>
          <w:sz w:val="20"/>
        </w:rPr>
      </w:pPr>
      <w:r w:rsidRPr="008D39A2">
        <w:rPr>
          <w:rFonts w:cs="Arial"/>
          <w:sz w:val="20"/>
        </w:rPr>
        <w:t>Conselheiro Carlos Alberto: [com retorno de inspeção] Processo nº 188/2014 do Educandário “Nova Aliança”, rede privada, Teresina (PI), autorização de funcionamento do Ensino Fundamental regular anos iniciais;</w:t>
      </w:r>
    </w:p>
    <w:p w:rsidR="00432BCE" w:rsidRDefault="008D39A2" w:rsidP="004C558A">
      <w:pPr>
        <w:pStyle w:val="PargrafodaLista"/>
        <w:numPr>
          <w:ilvl w:val="0"/>
          <w:numId w:val="12"/>
        </w:numPr>
        <w:tabs>
          <w:tab w:val="left" w:pos="9781"/>
        </w:tabs>
        <w:ind w:left="-426" w:right="141" w:hanging="283"/>
        <w:jc w:val="both"/>
        <w:rPr>
          <w:rFonts w:cs="Arial"/>
          <w:sz w:val="20"/>
        </w:rPr>
      </w:pPr>
      <w:r w:rsidRPr="00E92C97">
        <w:rPr>
          <w:rFonts w:cs="Arial"/>
          <w:sz w:val="20"/>
        </w:rPr>
        <w:t>Conselheiro Carlos Alberto:</w:t>
      </w:r>
      <w:r w:rsidR="00134D04" w:rsidRPr="00E92C97">
        <w:rPr>
          <w:rFonts w:cs="Arial"/>
          <w:bCs/>
          <w:sz w:val="20"/>
        </w:rPr>
        <w:t xml:space="preserve"> Processo nº 211/2014 do Colégio Evangélico </w:t>
      </w:r>
      <w:proofErr w:type="spellStart"/>
      <w:r w:rsidR="00134D04" w:rsidRPr="00E92C97">
        <w:rPr>
          <w:rFonts w:cs="Arial"/>
          <w:bCs/>
          <w:sz w:val="20"/>
        </w:rPr>
        <w:t>Gamaliel</w:t>
      </w:r>
      <w:proofErr w:type="spellEnd"/>
      <w:r w:rsidR="00134D04" w:rsidRPr="00E92C97">
        <w:rPr>
          <w:rFonts w:cs="Arial"/>
          <w:bCs/>
          <w:sz w:val="20"/>
        </w:rPr>
        <w:t xml:space="preserve">, rede privada, Colônia do </w:t>
      </w:r>
      <w:proofErr w:type="spellStart"/>
      <w:r w:rsidR="00134D04" w:rsidRPr="00E92C97">
        <w:rPr>
          <w:rFonts w:cs="Arial"/>
          <w:bCs/>
          <w:sz w:val="20"/>
        </w:rPr>
        <w:t>Gurguéia</w:t>
      </w:r>
      <w:proofErr w:type="spellEnd"/>
      <w:r w:rsidR="00134D04" w:rsidRPr="00E92C97">
        <w:rPr>
          <w:rFonts w:cs="Arial"/>
          <w:bCs/>
          <w:sz w:val="20"/>
        </w:rPr>
        <w:t xml:space="preserve"> (PI), </w:t>
      </w:r>
      <w:r w:rsidR="00134D04" w:rsidRPr="00E92C97">
        <w:rPr>
          <w:rFonts w:cs="Arial"/>
          <w:sz w:val="20"/>
        </w:rPr>
        <w:t>renovação de autorização de funcionamento do Curso Ensino Fundamental anos inicias regular;</w:t>
      </w:r>
    </w:p>
    <w:p w:rsidR="006A51EB" w:rsidRPr="00E92C97" w:rsidRDefault="008D39A2" w:rsidP="004C558A">
      <w:pPr>
        <w:pStyle w:val="PargrafodaLista"/>
        <w:numPr>
          <w:ilvl w:val="0"/>
          <w:numId w:val="12"/>
        </w:numPr>
        <w:tabs>
          <w:tab w:val="left" w:pos="9781"/>
        </w:tabs>
        <w:ind w:left="-426" w:right="141" w:hanging="283"/>
        <w:jc w:val="both"/>
        <w:rPr>
          <w:rFonts w:cs="Arial"/>
          <w:sz w:val="20"/>
        </w:rPr>
      </w:pPr>
      <w:r w:rsidRPr="00E92C97">
        <w:rPr>
          <w:rFonts w:cs="Arial"/>
          <w:sz w:val="20"/>
        </w:rPr>
        <w:t>Conselheiro Carlos Alberto:</w:t>
      </w:r>
      <w:r w:rsidR="00E92C97" w:rsidRPr="00E92C97">
        <w:rPr>
          <w:rFonts w:cs="Arial"/>
          <w:bCs/>
          <w:sz w:val="20"/>
        </w:rPr>
        <w:t xml:space="preserve"> Processo nº 215/2014 da Fundação Educacional Rei Davi, rede privada, Dirceu Arcoverde, (PI), </w:t>
      </w:r>
      <w:r w:rsidR="00E92C97" w:rsidRPr="00E92C97">
        <w:rPr>
          <w:rFonts w:cs="Arial"/>
          <w:sz w:val="20"/>
        </w:rPr>
        <w:t>renovação de autorização de funcionamento do Ensino Fundamental anos iniciais regular.</w:t>
      </w:r>
    </w:p>
    <w:p w:rsidR="00E82AE3" w:rsidRDefault="00E82AE3" w:rsidP="004C558A">
      <w:pPr>
        <w:ind w:left="-709" w:right="141"/>
        <w:jc w:val="both"/>
        <w:rPr>
          <w:rFonts w:cs="Arial"/>
          <w:b/>
          <w:sz w:val="20"/>
        </w:rPr>
      </w:pPr>
      <w:r w:rsidRPr="00CD4CB9">
        <w:rPr>
          <w:rFonts w:cs="Arial"/>
          <w:b/>
          <w:sz w:val="20"/>
        </w:rPr>
        <w:t>Renovação de</w:t>
      </w:r>
      <w:r w:rsidRPr="00CD4CB9">
        <w:rPr>
          <w:rFonts w:cs="Arial"/>
          <w:sz w:val="20"/>
        </w:rPr>
        <w:t xml:space="preserve"> </w:t>
      </w:r>
      <w:r w:rsidRPr="00CD4CB9">
        <w:rPr>
          <w:rFonts w:cs="Arial"/>
          <w:b/>
          <w:sz w:val="20"/>
        </w:rPr>
        <w:t>Autorização de Funciona</w:t>
      </w:r>
      <w:r w:rsidR="00707C1B">
        <w:rPr>
          <w:rFonts w:cs="Arial"/>
          <w:b/>
          <w:sz w:val="20"/>
        </w:rPr>
        <w:t>mento (01</w:t>
      </w:r>
      <w:r w:rsidRPr="00CD4CB9">
        <w:rPr>
          <w:rFonts w:cs="Arial"/>
          <w:b/>
          <w:sz w:val="20"/>
        </w:rPr>
        <w:t>):</w:t>
      </w:r>
    </w:p>
    <w:p w:rsidR="00114FB4" w:rsidRPr="004C558A" w:rsidRDefault="004F5B19" w:rsidP="004C558A">
      <w:pPr>
        <w:pStyle w:val="PargrafodaLista"/>
        <w:numPr>
          <w:ilvl w:val="0"/>
          <w:numId w:val="22"/>
        </w:numPr>
        <w:ind w:left="-426" w:right="141" w:hanging="283"/>
        <w:jc w:val="both"/>
        <w:rPr>
          <w:rFonts w:cs="Arial"/>
          <w:bCs/>
          <w:sz w:val="20"/>
        </w:rPr>
      </w:pPr>
      <w:r>
        <w:rPr>
          <w:rFonts w:cs="Arial"/>
          <w:sz w:val="20"/>
        </w:rPr>
        <w:t>Conselheira</w:t>
      </w:r>
      <w:r w:rsidR="00CD4CB9" w:rsidRPr="00E92C97">
        <w:rPr>
          <w:rFonts w:cs="Arial"/>
          <w:sz w:val="20"/>
        </w:rPr>
        <w:t xml:space="preserve"> </w:t>
      </w:r>
      <w:r w:rsidR="00532927">
        <w:rPr>
          <w:rFonts w:cs="Arial"/>
          <w:sz w:val="20"/>
        </w:rPr>
        <w:t>Marta Lúcia</w:t>
      </w:r>
      <w:r w:rsidR="00CD4CB9" w:rsidRPr="00E92C97">
        <w:rPr>
          <w:rFonts w:cs="Arial"/>
          <w:sz w:val="20"/>
        </w:rPr>
        <w:t xml:space="preserve">: </w:t>
      </w:r>
      <w:r w:rsidR="00CD4CB9" w:rsidRPr="00E92C97">
        <w:rPr>
          <w:rFonts w:cs="Arial"/>
          <w:bCs/>
          <w:sz w:val="20"/>
        </w:rPr>
        <w:t xml:space="preserve">Processo nº 224/2014 da Escolinha do Saber, rede privada, São Raimundo Nonato (PI), </w:t>
      </w:r>
      <w:r w:rsidR="00CD4CB9" w:rsidRPr="00E92C97">
        <w:rPr>
          <w:rFonts w:cs="Arial"/>
          <w:sz w:val="20"/>
        </w:rPr>
        <w:t>renovação de autorização de funcionamento do Ensino Fundamental completo R</w:t>
      </w:r>
      <w:r w:rsidR="004C558A">
        <w:rPr>
          <w:rFonts w:cs="Arial"/>
          <w:sz w:val="20"/>
        </w:rPr>
        <w:t>egular.</w:t>
      </w:r>
    </w:p>
    <w:p w:rsidR="006A71AB" w:rsidRPr="005B0087" w:rsidRDefault="006A71AB" w:rsidP="005B0087">
      <w:pPr>
        <w:tabs>
          <w:tab w:val="left" w:pos="9781"/>
        </w:tabs>
        <w:ind w:left="-709" w:right="141"/>
        <w:jc w:val="both"/>
        <w:rPr>
          <w:rFonts w:cs="Arial"/>
          <w:b/>
          <w:bCs/>
          <w:sz w:val="20"/>
        </w:rPr>
      </w:pPr>
      <w:r w:rsidRPr="005B0087">
        <w:rPr>
          <w:rFonts w:cs="Arial"/>
          <w:b/>
          <w:sz w:val="20"/>
        </w:rPr>
        <w:t>Reconhecimento de Curs</w:t>
      </w:r>
      <w:r w:rsidR="000A06A1">
        <w:rPr>
          <w:rFonts w:cs="Arial"/>
          <w:b/>
          <w:sz w:val="20"/>
        </w:rPr>
        <w:t>o Técnico Profissionalizante (04</w:t>
      </w:r>
      <w:r w:rsidRPr="005B0087">
        <w:rPr>
          <w:rFonts w:cs="Arial"/>
          <w:b/>
          <w:sz w:val="20"/>
        </w:rPr>
        <w:t>):</w:t>
      </w:r>
    </w:p>
    <w:p w:rsidR="005B0087" w:rsidRPr="0033419E" w:rsidRDefault="006A71AB" w:rsidP="005B0087">
      <w:pPr>
        <w:pStyle w:val="PargrafodaLista"/>
        <w:numPr>
          <w:ilvl w:val="0"/>
          <w:numId w:val="16"/>
        </w:numPr>
        <w:tabs>
          <w:tab w:val="left" w:pos="9781"/>
        </w:tabs>
        <w:ind w:left="-426" w:right="141" w:hanging="283"/>
        <w:jc w:val="both"/>
        <w:rPr>
          <w:rFonts w:cs="Arial"/>
          <w:bCs/>
          <w:sz w:val="20"/>
        </w:rPr>
      </w:pPr>
      <w:r w:rsidRPr="004C558A">
        <w:rPr>
          <w:rFonts w:cs="Arial"/>
          <w:sz w:val="20"/>
        </w:rPr>
        <w:t xml:space="preserve">Comissão de Educação Profissional: Processo nº </w:t>
      </w:r>
      <w:r w:rsidR="004C558A" w:rsidRPr="004C558A">
        <w:rPr>
          <w:rFonts w:cs="Arial"/>
          <w:sz w:val="20"/>
        </w:rPr>
        <w:t>139/14 do</w:t>
      </w:r>
      <w:r w:rsidR="004C558A" w:rsidRPr="004C558A">
        <w:rPr>
          <w:rFonts w:cs="Arial"/>
          <w:sz w:val="18"/>
          <w:szCs w:val="18"/>
        </w:rPr>
        <w:t xml:space="preserve"> Instituto </w:t>
      </w:r>
      <w:proofErr w:type="spellStart"/>
      <w:r w:rsidR="004C558A" w:rsidRPr="004C558A">
        <w:rPr>
          <w:rFonts w:cs="Arial"/>
          <w:sz w:val="18"/>
          <w:szCs w:val="18"/>
        </w:rPr>
        <w:t>Wanda</w:t>
      </w:r>
      <w:proofErr w:type="spellEnd"/>
      <w:r w:rsidR="004C558A" w:rsidRPr="004C558A">
        <w:rPr>
          <w:rFonts w:cs="Arial"/>
          <w:sz w:val="18"/>
          <w:szCs w:val="18"/>
        </w:rPr>
        <w:t xml:space="preserve"> Horta, rede privada, Parnaíba (PI), autorização de funcionamento do Curso Técnico em Agente Comunitário de Saúde</w:t>
      </w:r>
      <w:r w:rsidR="0033419E">
        <w:rPr>
          <w:rFonts w:cs="Arial"/>
          <w:sz w:val="18"/>
          <w:szCs w:val="18"/>
        </w:rPr>
        <w:t>;</w:t>
      </w:r>
    </w:p>
    <w:p w:rsidR="0047149F" w:rsidRPr="000A06A1" w:rsidRDefault="0047149F" w:rsidP="000A06A1">
      <w:pPr>
        <w:pStyle w:val="PargrafodaLista"/>
        <w:numPr>
          <w:ilvl w:val="0"/>
          <w:numId w:val="16"/>
        </w:numPr>
        <w:tabs>
          <w:tab w:val="left" w:pos="9781"/>
        </w:tabs>
        <w:ind w:left="-426" w:right="141" w:hanging="283"/>
        <w:jc w:val="both"/>
        <w:rPr>
          <w:rFonts w:cs="Arial"/>
          <w:bCs/>
          <w:sz w:val="20"/>
        </w:rPr>
      </w:pPr>
      <w:r w:rsidRPr="004C558A">
        <w:rPr>
          <w:rFonts w:cs="Arial"/>
          <w:sz w:val="20"/>
        </w:rPr>
        <w:t xml:space="preserve">Comissão de Educação Profissional: Processo nº </w:t>
      </w:r>
      <w:r w:rsidR="0024186B">
        <w:rPr>
          <w:rFonts w:cs="Arial"/>
          <w:sz w:val="20"/>
        </w:rPr>
        <w:t>193</w:t>
      </w:r>
      <w:r w:rsidRPr="004C558A">
        <w:rPr>
          <w:rFonts w:cs="Arial"/>
          <w:sz w:val="20"/>
        </w:rPr>
        <w:t>/14</w:t>
      </w:r>
      <w:r w:rsidR="000A06A1">
        <w:rPr>
          <w:rFonts w:cs="Arial"/>
          <w:sz w:val="20"/>
        </w:rPr>
        <w:t xml:space="preserve"> da</w:t>
      </w:r>
      <w:r w:rsidR="000A06A1" w:rsidRPr="000A06A1">
        <w:rPr>
          <w:rFonts w:cs="Arial"/>
          <w:color w:val="000000"/>
          <w:sz w:val="18"/>
          <w:szCs w:val="18"/>
        </w:rPr>
        <w:t xml:space="preserve"> </w:t>
      </w:r>
      <w:r w:rsidR="000A06A1">
        <w:rPr>
          <w:rFonts w:cs="Arial"/>
          <w:color w:val="000000"/>
          <w:sz w:val="18"/>
          <w:szCs w:val="18"/>
        </w:rPr>
        <w:t>Escola Técnica Educativa</w:t>
      </w:r>
      <w:r w:rsidR="000A06A1" w:rsidRPr="009B4144">
        <w:rPr>
          <w:rFonts w:cs="Arial"/>
          <w:color w:val="000000"/>
          <w:sz w:val="18"/>
          <w:szCs w:val="18"/>
        </w:rPr>
        <w:t xml:space="preserve">, rede privada, </w:t>
      </w:r>
      <w:proofErr w:type="spellStart"/>
      <w:r w:rsidR="000A06A1">
        <w:rPr>
          <w:rFonts w:cs="Arial"/>
          <w:color w:val="000000"/>
          <w:sz w:val="18"/>
          <w:szCs w:val="18"/>
        </w:rPr>
        <w:t>Piracuruca</w:t>
      </w:r>
      <w:proofErr w:type="spellEnd"/>
      <w:r w:rsidR="000A06A1" w:rsidRPr="009B4144">
        <w:rPr>
          <w:rFonts w:cs="Arial"/>
          <w:color w:val="000000"/>
          <w:sz w:val="18"/>
          <w:szCs w:val="18"/>
        </w:rPr>
        <w:t xml:space="preserve"> (PI),</w:t>
      </w:r>
      <w:r w:rsidR="000A06A1" w:rsidRPr="000A06A1">
        <w:rPr>
          <w:rFonts w:cs="Arial"/>
          <w:color w:val="000000"/>
          <w:sz w:val="20"/>
        </w:rPr>
        <w:t xml:space="preserve"> </w:t>
      </w:r>
      <w:r w:rsidR="000A06A1" w:rsidRPr="00036B7A">
        <w:rPr>
          <w:rFonts w:cs="Arial"/>
          <w:color w:val="000000"/>
          <w:sz w:val="20"/>
        </w:rPr>
        <w:t xml:space="preserve">reconhecimento </w:t>
      </w:r>
      <w:r w:rsidR="000A06A1">
        <w:rPr>
          <w:rFonts w:cs="Arial"/>
          <w:color w:val="000000"/>
          <w:sz w:val="20"/>
        </w:rPr>
        <w:t>do Curso Técnico</w:t>
      </w:r>
      <w:r w:rsidR="000A06A1" w:rsidRPr="00036B7A">
        <w:rPr>
          <w:rFonts w:cs="Arial"/>
          <w:color w:val="000000"/>
          <w:sz w:val="20"/>
        </w:rPr>
        <w:t xml:space="preserve"> em</w:t>
      </w:r>
      <w:r w:rsidR="000A06A1">
        <w:rPr>
          <w:rFonts w:cs="Arial"/>
          <w:color w:val="000000"/>
          <w:sz w:val="20"/>
        </w:rPr>
        <w:t xml:space="preserve"> </w:t>
      </w:r>
      <w:r w:rsidR="008E0FE2">
        <w:rPr>
          <w:rFonts w:cs="Arial"/>
          <w:color w:val="000000"/>
          <w:sz w:val="20"/>
        </w:rPr>
        <w:t>Contabilidade</w:t>
      </w:r>
      <w:r w:rsidR="000A06A1">
        <w:rPr>
          <w:rFonts w:cs="Arial"/>
          <w:color w:val="000000"/>
          <w:sz w:val="20"/>
        </w:rPr>
        <w:t>;</w:t>
      </w:r>
    </w:p>
    <w:p w:rsidR="00036B7A" w:rsidRPr="00036B7A" w:rsidRDefault="0033419E" w:rsidP="00036B7A">
      <w:pPr>
        <w:pStyle w:val="PargrafodaLista"/>
        <w:numPr>
          <w:ilvl w:val="0"/>
          <w:numId w:val="16"/>
        </w:numPr>
        <w:tabs>
          <w:tab w:val="left" w:pos="9781"/>
        </w:tabs>
        <w:ind w:left="-426" w:right="141" w:hanging="283"/>
        <w:jc w:val="both"/>
        <w:rPr>
          <w:rFonts w:cs="Arial"/>
          <w:bCs/>
          <w:sz w:val="20"/>
        </w:rPr>
      </w:pPr>
      <w:r w:rsidRPr="004C558A">
        <w:rPr>
          <w:rFonts w:cs="Arial"/>
          <w:sz w:val="20"/>
        </w:rPr>
        <w:t xml:space="preserve">Comissão de Educação Profissional: Processo nº </w:t>
      </w:r>
      <w:r>
        <w:rPr>
          <w:rFonts w:cs="Arial"/>
          <w:sz w:val="20"/>
        </w:rPr>
        <w:t>178</w:t>
      </w:r>
      <w:r w:rsidRPr="004C558A">
        <w:rPr>
          <w:rFonts w:cs="Arial"/>
          <w:sz w:val="20"/>
        </w:rPr>
        <w:t>/14</w:t>
      </w:r>
      <w:r w:rsidR="00036B7A">
        <w:rPr>
          <w:rFonts w:cs="Arial"/>
          <w:sz w:val="20"/>
        </w:rPr>
        <w:t xml:space="preserve"> do </w:t>
      </w:r>
      <w:r w:rsidR="00036B7A" w:rsidRPr="00036B7A">
        <w:rPr>
          <w:rFonts w:cs="Arial"/>
          <w:color w:val="000000"/>
          <w:sz w:val="20"/>
        </w:rPr>
        <w:t xml:space="preserve">Genoma Escola Técnica, rede privada, Teresina (PI), reconhecimento </w:t>
      </w:r>
      <w:r w:rsidR="00036B7A">
        <w:rPr>
          <w:rFonts w:cs="Arial"/>
          <w:color w:val="000000"/>
          <w:sz w:val="20"/>
        </w:rPr>
        <w:t>do Curso Técnico</w:t>
      </w:r>
      <w:r w:rsidR="00036B7A" w:rsidRPr="00036B7A">
        <w:rPr>
          <w:rFonts w:cs="Arial"/>
          <w:color w:val="000000"/>
          <w:sz w:val="20"/>
        </w:rPr>
        <w:t xml:space="preserve"> em Transações Imobiliárias</w:t>
      </w:r>
      <w:r w:rsidR="00036B7A">
        <w:rPr>
          <w:rFonts w:cs="Arial"/>
          <w:color w:val="000000"/>
          <w:sz w:val="20"/>
        </w:rPr>
        <w:t>;</w:t>
      </w:r>
    </w:p>
    <w:p w:rsidR="00036B7A" w:rsidRPr="00036B7A" w:rsidRDefault="009618C2" w:rsidP="00036B7A">
      <w:pPr>
        <w:pStyle w:val="PargrafodaLista"/>
        <w:numPr>
          <w:ilvl w:val="0"/>
          <w:numId w:val="16"/>
        </w:numPr>
        <w:tabs>
          <w:tab w:val="left" w:pos="9781"/>
        </w:tabs>
        <w:ind w:left="-426" w:right="141" w:hanging="283"/>
        <w:jc w:val="both"/>
        <w:rPr>
          <w:rFonts w:cs="Arial"/>
          <w:bCs/>
          <w:sz w:val="20"/>
        </w:rPr>
      </w:pPr>
      <w:r w:rsidRPr="004C558A">
        <w:rPr>
          <w:rFonts w:cs="Arial"/>
          <w:sz w:val="20"/>
        </w:rPr>
        <w:t xml:space="preserve">Comissão de Educação Profissional: Processo nº </w:t>
      </w:r>
      <w:r>
        <w:rPr>
          <w:rFonts w:cs="Arial"/>
          <w:sz w:val="20"/>
        </w:rPr>
        <w:t>1</w:t>
      </w:r>
      <w:r w:rsidR="0047149F">
        <w:rPr>
          <w:rFonts w:cs="Arial"/>
          <w:sz w:val="20"/>
        </w:rPr>
        <w:t>79</w:t>
      </w:r>
      <w:r w:rsidRPr="004C558A">
        <w:rPr>
          <w:rFonts w:cs="Arial"/>
          <w:sz w:val="20"/>
        </w:rPr>
        <w:t>/14</w:t>
      </w:r>
      <w:r w:rsidR="0047149F" w:rsidRPr="0047149F">
        <w:rPr>
          <w:rFonts w:cs="Arial"/>
          <w:sz w:val="20"/>
        </w:rPr>
        <w:t xml:space="preserve"> </w:t>
      </w:r>
      <w:r w:rsidR="0047149F">
        <w:rPr>
          <w:rFonts w:cs="Arial"/>
          <w:sz w:val="20"/>
        </w:rPr>
        <w:t xml:space="preserve">do </w:t>
      </w:r>
      <w:r w:rsidR="0047149F" w:rsidRPr="00036B7A">
        <w:rPr>
          <w:rFonts w:cs="Arial"/>
          <w:color w:val="000000"/>
          <w:sz w:val="20"/>
        </w:rPr>
        <w:t xml:space="preserve">Genoma Escola Técnica, rede privada, Teresina (PI), reconhecimento </w:t>
      </w:r>
      <w:r w:rsidR="0047149F">
        <w:rPr>
          <w:rFonts w:cs="Arial"/>
          <w:color w:val="000000"/>
          <w:sz w:val="20"/>
        </w:rPr>
        <w:t>do Curso Técnico</w:t>
      </w:r>
      <w:r w:rsidR="0047149F" w:rsidRPr="00036B7A">
        <w:rPr>
          <w:rFonts w:cs="Arial"/>
          <w:color w:val="000000"/>
          <w:sz w:val="20"/>
        </w:rPr>
        <w:t xml:space="preserve"> em</w:t>
      </w:r>
      <w:r w:rsidR="0047149F">
        <w:rPr>
          <w:rFonts w:cs="Arial"/>
          <w:color w:val="000000"/>
          <w:sz w:val="20"/>
        </w:rPr>
        <w:t xml:space="preserve"> Segurança do Trabalho</w:t>
      </w:r>
      <w:r w:rsidR="009F6893">
        <w:rPr>
          <w:rFonts w:cs="Arial"/>
          <w:color w:val="000000"/>
          <w:sz w:val="20"/>
        </w:rPr>
        <w:t>.</w:t>
      </w:r>
    </w:p>
    <w:p w:rsidR="00E006C3" w:rsidRPr="008E1D7A" w:rsidRDefault="00676670" w:rsidP="00174A94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8E1D7A">
        <w:rPr>
          <w:rFonts w:cs="Arial"/>
          <w:b/>
          <w:sz w:val="20"/>
        </w:rPr>
        <w:t>PROCESSOS A SEREM RELATADOS PELOS SEGUINTES CONSELHEIROS:</w:t>
      </w:r>
      <w:bookmarkStart w:id="0" w:name="_GoBack"/>
      <w:bookmarkEnd w:id="0"/>
    </w:p>
    <w:p w:rsidR="00174A94" w:rsidRPr="008E1D7A" w:rsidRDefault="00174A94" w:rsidP="00174A94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8E1D7A" w:rsidRDefault="00663E64" w:rsidP="00BE7C80">
      <w:pPr>
        <w:numPr>
          <w:ilvl w:val="0"/>
          <w:numId w:val="6"/>
        </w:numPr>
        <w:ind w:left="-426" w:right="283" w:hanging="283"/>
        <w:rPr>
          <w:rFonts w:cs="Arial"/>
          <w:sz w:val="20"/>
        </w:rPr>
      </w:pPr>
      <w:r w:rsidRPr="008E1D7A">
        <w:rPr>
          <w:rFonts w:cs="Arial"/>
          <w:sz w:val="20"/>
        </w:rPr>
        <w:t xml:space="preserve">Conselheiro Antônio Fonseca:                                            h) Conselheira Margareth Santos: </w:t>
      </w:r>
    </w:p>
    <w:p w:rsidR="007F4389" w:rsidRDefault="007F4389" w:rsidP="007F4389">
      <w:pPr>
        <w:ind w:left="-426" w:right="283"/>
        <w:rPr>
          <w:rFonts w:cs="Arial"/>
          <w:sz w:val="20"/>
        </w:rPr>
      </w:pPr>
    </w:p>
    <w:p w:rsidR="007F4389" w:rsidRPr="00BE7C80" w:rsidRDefault="007F4389" w:rsidP="007F4389">
      <w:pPr>
        <w:ind w:left="-426" w:right="283"/>
        <w:rPr>
          <w:rFonts w:cs="Arial"/>
          <w:sz w:val="20"/>
        </w:rPr>
      </w:pPr>
    </w:p>
    <w:p w:rsidR="007F4389" w:rsidRDefault="00663E64" w:rsidP="00BE7C80">
      <w:pPr>
        <w:numPr>
          <w:ilvl w:val="0"/>
          <w:numId w:val="6"/>
        </w:numPr>
        <w:ind w:left="-426" w:right="-567" w:hanging="283"/>
        <w:rPr>
          <w:rFonts w:cs="Arial"/>
          <w:sz w:val="20"/>
        </w:rPr>
      </w:pPr>
      <w:r w:rsidRPr="008E1D7A">
        <w:rPr>
          <w:rFonts w:cs="Arial"/>
          <w:sz w:val="20"/>
        </w:rPr>
        <w:lastRenderedPageBreak/>
        <w:t>Conselheir</w:t>
      </w:r>
      <w:r w:rsidR="00B17668">
        <w:rPr>
          <w:rFonts w:cs="Arial"/>
          <w:sz w:val="20"/>
        </w:rPr>
        <w:t>o Carlos Alberto</w:t>
      </w:r>
      <w:r w:rsidRPr="008E1D7A">
        <w:rPr>
          <w:rFonts w:cs="Arial"/>
          <w:sz w:val="20"/>
        </w:rPr>
        <w:t xml:space="preserve">:                                                  </w:t>
      </w:r>
      <w:r w:rsidR="00D4588E" w:rsidRPr="008E1D7A">
        <w:rPr>
          <w:rFonts w:cs="Arial"/>
          <w:sz w:val="20"/>
        </w:rPr>
        <w:t xml:space="preserve">i) Conselheira Maria Xavier: </w:t>
      </w:r>
    </w:p>
    <w:p w:rsidR="007F4389" w:rsidRDefault="007F438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7F4389" w:rsidRDefault="007F438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D4588E" w:rsidRDefault="00663E64" w:rsidP="00D4588E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8E1D7A">
        <w:rPr>
          <w:rFonts w:cs="Arial"/>
          <w:sz w:val="20"/>
        </w:rPr>
        <w:t xml:space="preserve">Conselheiro </w:t>
      </w:r>
      <w:proofErr w:type="spellStart"/>
      <w:r w:rsidRPr="008E1D7A">
        <w:rPr>
          <w:rFonts w:cs="Arial"/>
          <w:sz w:val="20"/>
        </w:rPr>
        <w:t>Danílio</w:t>
      </w:r>
      <w:proofErr w:type="spellEnd"/>
      <w:r w:rsidRPr="008E1D7A">
        <w:rPr>
          <w:rFonts w:cs="Arial"/>
          <w:sz w:val="20"/>
        </w:rPr>
        <w:t xml:space="preserve"> César:                                                  j) Conselheira Maria Regina</w:t>
      </w:r>
      <w:r w:rsidR="00D4588E" w:rsidRPr="008E1D7A">
        <w:rPr>
          <w:rFonts w:cs="Arial"/>
          <w:sz w:val="20"/>
        </w:rPr>
        <w:t>:</w:t>
      </w:r>
    </w:p>
    <w:p w:rsidR="007F4389" w:rsidRDefault="007F4389" w:rsidP="007F4389">
      <w:pPr>
        <w:tabs>
          <w:tab w:val="num" w:pos="360"/>
        </w:tabs>
        <w:ind w:right="-567"/>
        <w:rPr>
          <w:rFonts w:cs="Arial"/>
          <w:sz w:val="20"/>
        </w:rPr>
      </w:pPr>
    </w:p>
    <w:p w:rsidR="007F4389" w:rsidRDefault="007F4389" w:rsidP="007F4389">
      <w:pPr>
        <w:tabs>
          <w:tab w:val="num" w:pos="360"/>
        </w:tabs>
        <w:ind w:right="-567"/>
        <w:rPr>
          <w:rFonts w:cs="Arial"/>
          <w:sz w:val="20"/>
        </w:rPr>
      </w:pPr>
    </w:p>
    <w:p w:rsidR="007F4389" w:rsidRPr="00BE7C80" w:rsidRDefault="007F4389" w:rsidP="007F4389">
      <w:pPr>
        <w:tabs>
          <w:tab w:val="num" w:pos="360"/>
        </w:tabs>
        <w:ind w:right="-567"/>
        <w:rPr>
          <w:rFonts w:cs="Arial"/>
          <w:sz w:val="20"/>
        </w:rPr>
      </w:pPr>
    </w:p>
    <w:p w:rsidR="00D4588E" w:rsidRDefault="00663E64" w:rsidP="00BE7C80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8E1D7A">
        <w:rPr>
          <w:rFonts w:cs="Arial"/>
          <w:sz w:val="20"/>
        </w:rPr>
        <w:t>Conselheira Eliana Sampaio:                                              k) Conselheira Marta Lúcia:</w:t>
      </w:r>
    </w:p>
    <w:p w:rsidR="007F4389" w:rsidRDefault="007F4389" w:rsidP="007F4389">
      <w:pPr>
        <w:tabs>
          <w:tab w:val="num" w:pos="360"/>
        </w:tabs>
        <w:ind w:right="-567"/>
        <w:rPr>
          <w:rFonts w:cs="Arial"/>
          <w:sz w:val="20"/>
        </w:rPr>
      </w:pPr>
    </w:p>
    <w:p w:rsidR="007F4389" w:rsidRPr="00BE7C80" w:rsidRDefault="007F438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D4588E" w:rsidRDefault="00663E64" w:rsidP="00BE7C80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8E1D7A">
        <w:rPr>
          <w:rFonts w:cs="Arial"/>
          <w:sz w:val="20"/>
        </w:rPr>
        <w:t xml:space="preserve">Conselheiro Soares Filho:                                                   l) Conselheira </w:t>
      </w:r>
      <w:proofErr w:type="spellStart"/>
      <w:r w:rsidR="00B17668">
        <w:rPr>
          <w:rFonts w:cs="Arial"/>
          <w:sz w:val="20"/>
        </w:rPr>
        <w:t>Odeni</w:t>
      </w:r>
      <w:proofErr w:type="spellEnd"/>
      <w:r w:rsidR="00B17668">
        <w:rPr>
          <w:rFonts w:cs="Arial"/>
          <w:sz w:val="20"/>
        </w:rPr>
        <w:t xml:space="preserve"> de Jesus</w:t>
      </w:r>
      <w:r w:rsidRPr="008E1D7A">
        <w:rPr>
          <w:rFonts w:cs="Arial"/>
          <w:sz w:val="20"/>
        </w:rPr>
        <w:t>:</w:t>
      </w:r>
    </w:p>
    <w:p w:rsidR="007F4389" w:rsidRDefault="007F438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7F4389" w:rsidRPr="00BE7C80" w:rsidRDefault="007F438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D4588E" w:rsidRDefault="00663E64" w:rsidP="00BE7C80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8E1D7A">
        <w:rPr>
          <w:rFonts w:cs="Arial"/>
          <w:sz w:val="20"/>
        </w:rPr>
        <w:t xml:space="preserve">Conselheira Helena </w:t>
      </w:r>
      <w:proofErr w:type="spellStart"/>
      <w:r w:rsidRPr="008E1D7A">
        <w:rPr>
          <w:rFonts w:cs="Arial"/>
          <w:sz w:val="20"/>
        </w:rPr>
        <w:t>Rosendo</w:t>
      </w:r>
      <w:proofErr w:type="spellEnd"/>
      <w:r w:rsidRPr="008E1D7A">
        <w:rPr>
          <w:rFonts w:cs="Arial"/>
          <w:sz w:val="20"/>
        </w:rPr>
        <w:t xml:space="preserve">:                                             m) Conselheiro </w:t>
      </w:r>
      <w:proofErr w:type="spellStart"/>
      <w:r w:rsidRPr="008E1D7A">
        <w:rPr>
          <w:rFonts w:cs="Arial"/>
          <w:sz w:val="20"/>
        </w:rPr>
        <w:t>Wellistony</w:t>
      </w:r>
      <w:proofErr w:type="spellEnd"/>
      <w:r w:rsidRPr="008E1D7A">
        <w:rPr>
          <w:rFonts w:cs="Arial"/>
          <w:sz w:val="20"/>
        </w:rPr>
        <w:t xml:space="preserve"> Viana:</w:t>
      </w:r>
    </w:p>
    <w:p w:rsidR="007F4389" w:rsidRDefault="007F4389" w:rsidP="007F4389">
      <w:pPr>
        <w:ind w:right="-567"/>
        <w:rPr>
          <w:rFonts w:cs="Arial"/>
          <w:sz w:val="20"/>
        </w:rPr>
      </w:pPr>
    </w:p>
    <w:p w:rsidR="007F4389" w:rsidRPr="00BE7C80" w:rsidRDefault="007F4389" w:rsidP="007F4389">
      <w:pPr>
        <w:ind w:right="-567"/>
        <w:rPr>
          <w:rFonts w:cs="Arial"/>
          <w:sz w:val="20"/>
        </w:rPr>
      </w:pPr>
    </w:p>
    <w:p w:rsidR="004D44FC" w:rsidRPr="008E1D7A" w:rsidRDefault="00663E64" w:rsidP="007879C8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8E1D7A">
        <w:rPr>
          <w:rFonts w:cs="Arial"/>
          <w:sz w:val="20"/>
        </w:rPr>
        <w:t xml:space="preserve">Conselheiro José Ribamar:                                               </w:t>
      </w:r>
    </w:p>
    <w:sectPr w:rsidR="004D44FC" w:rsidRPr="008E1D7A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93" w:rsidRDefault="009F6893">
      <w:r>
        <w:separator/>
      </w:r>
    </w:p>
  </w:endnote>
  <w:endnote w:type="continuationSeparator" w:id="1">
    <w:p w:rsidR="009F6893" w:rsidRDefault="009F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93" w:rsidRDefault="007375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F68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6893" w:rsidRDefault="009F689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93" w:rsidRDefault="00737570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9F689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5B1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F6893" w:rsidRDefault="009F6893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9F6893" w:rsidRDefault="009F6893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9F6893" w:rsidRDefault="009F689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93" w:rsidRDefault="009F6893">
      <w:r>
        <w:separator/>
      </w:r>
    </w:p>
  </w:footnote>
  <w:footnote w:type="continuationSeparator" w:id="1">
    <w:p w:rsidR="009F6893" w:rsidRDefault="009F6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93" w:rsidRDefault="009F6893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9F6893" w:rsidRDefault="009F6893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4985137" r:id="rId2"/>
      </w:object>
    </w:r>
  </w:p>
  <w:p w:rsidR="009F6893" w:rsidRPr="001734F1" w:rsidRDefault="009F6893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9F6893" w:rsidRPr="001734F1" w:rsidRDefault="009F6893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9F6893" w:rsidRDefault="009F6893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16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10/2014 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9F6893" w:rsidRDefault="00737570">
    <w:pPr>
      <w:jc w:val="both"/>
      <w:rPr>
        <w:sz w:val="20"/>
      </w:rPr>
    </w:pPr>
    <w:r w:rsidRPr="00737570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737570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6D0"/>
    <w:multiLevelType w:val="hybridMultilevel"/>
    <w:tmpl w:val="C4A0CB36"/>
    <w:lvl w:ilvl="0" w:tplc="C24081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D22584"/>
    <w:multiLevelType w:val="hybridMultilevel"/>
    <w:tmpl w:val="61BE2334"/>
    <w:lvl w:ilvl="0" w:tplc="ECE4AF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67701F5"/>
    <w:multiLevelType w:val="hybridMultilevel"/>
    <w:tmpl w:val="2AE62914"/>
    <w:lvl w:ilvl="0" w:tplc="D81646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6F1458"/>
    <w:multiLevelType w:val="hybridMultilevel"/>
    <w:tmpl w:val="6A18BD30"/>
    <w:lvl w:ilvl="0" w:tplc="D05293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CF86DED"/>
    <w:multiLevelType w:val="hybridMultilevel"/>
    <w:tmpl w:val="C01A2B68"/>
    <w:lvl w:ilvl="0" w:tplc="614E52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3B44632"/>
    <w:multiLevelType w:val="hybridMultilevel"/>
    <w:tmpl w:val="EC00502C"/>
    <w:lvl w:ilvl="0" w:tplc="3F561A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82E0B66"/>
    <w:multiLevelType w:val="hybridMultilevel"/>
    <w:tmpl w:val="6E6828E4"/>
    <w:lvl w:ilvl="0" w:tplc="6F66F7D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CE54E9C"/>
    <w:multiLevelType w:val="hybridMultilevel"/>
    <w:tmpl w:val="9C2857FC"/>
    <w:lvl w:ilvl="0" w:tplc="D7B6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D7D2746"/>
    <w:multiLevelType w:val="hybridMultilevel"/>
    <w:tmpl w:val="FF1A1884"/>
    <w:lvl w:ilvl="0" w:tplc="F07C615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2">
    <w:nsid w:val="4E926C88"/>
    <w:multiLevelType w:val="hybridMultilevel"/>
    <w:tmpl w:val="CE16BB2E"/>
    <w:lvl w:ilvl="0" w:tplc="604819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8A330A4"/>
    <w:multiLevelType w:val="hybridMultilevel"/>
    <w:tmpl w:val="62666466"/>
    <w:lvl w:ilvl="0" w:tplc="BC88233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9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BD223CA"/>
    <w:multiLevelType w:val="hybridMultilevel"/>
    <w:tmpl w:val="0912607E"/>
    <w:lvl w:ilvl="0" w:tplc="416ADA0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D8D7A91"/>
    <w:multiLevelType w:val="hybridMultilevel"/>
    <w:tmpl w:val="01D82EF2"/>
    <w:lvl w:ilvl="0" w:tplc="87F2F19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3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5"/>
  </w:num>
  <w:num w:numId="10">
    <w:abstractNumId w:val="4"/>
  </w:num>
  <w:num w:numId="11">
    <w:abstractNumId w:val="21"/>
  </w:num>
  <w:num w:numId="12">
    <w:abstractNumId w:val="14"/>
  </w:num>
  <w:num w:numId="13">
    <w:abstractNumId w:val="1"/>
  </w:num>
  <w:num w:numId="14">
    <w:abstractNumId w:val="2"/>
  </w:num>
  <w:num w:numId="15">
    <w:abstractNumId w:val="0"/>
  </w:num>
  <w:num w:numId="16">
    <w:abstractNumId w:val="12"/>
  </w:num>
  <w:num w:numId="17">
    <w:abstractNumId w:val="5"/>
  </w:num>
  <w:num w:numId="18">
    <w:abstractNumId w:val="17"/>
  </w:num>
  <w:num w:numId="19">
    <w:abstractNumId w:val="6"/>
  </w:num>
  <w:num w:numId="20">
    <w:abstractNumId w:val="7"/>
  </w:num>
  <w:num w:numId="21">
    <w:abstractNumId w:val="13"/>
  </w:num>
  <w:num w:numId="22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2E8B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269"/>
    <w:rsid w:val="000175A3"/>
    <w:rsid w:val="00020217"/>
    <w:rsid w:val="0002065D"/>
    <w:rsid w:val="00020816"/>
    <w:rsid w:val="00020B02"/>
    <w:rsid w:val="00021947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8D5"/>
    <w:rsid w:val="00077B54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6A1"/>
    <w:rsid w:val="000A0F9B"/>
    <w:rsid w:val="000A12A4"/>
    <w:rsid w:val="000A199F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37E9"/>
    <w:rsid w:val="000D3FA5"/>
    <w:rsid w:val="000D45C6"/>
    <w:rsid w:val="000D4B3D"/>
    <w:rsid w:val="000D4D1D"/>
    <w:rsid w:val="000D4DBD"/>
    <w:rsid w:val="000D553E"/>
    <w:rsid w:val="000D5EE0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4CB0"/>
    <w:rsid w:val="000E5182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2CFB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B4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4A3"/>
    <w:rsid w:val="00120B49"/>
    <w:rsid w:val="00120C65"/>
    <w:rsid w:val="00122B71"/>
    <w:rsid w:val="0012490B"/>
    <w:rsid w:val="00126F9A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49CB"/>
    <w:rsid w:val="00134D04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524A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983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69C"/>
    <w:rsid w:val="00244761"/>
    <w:rsid w:val="00245D47"/>
    <w:rsid w:val="0024607F"/>
    <w:rsid w:val="002466E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E58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6B9F"/>
    <w:rsid w:val="002D6CFB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4BBC"/>
    <w:rsid w:val="00314D49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E06"/>
    <w:rsid w:val="00322F50"/>
    <w:rsid w:val="00323174"/>
    <w:rsid w:val="00323513"/>
    <w:rsid w:val="0032402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19E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395E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3EBA"/>
    <w:rsid w:val="0036463A"/>
    <w:rsid w:val="0036469F"/>
    <w:rsid w:val="00364762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6FDC"/>
    <w:rsid w:val="0038708A"/>
    <w:rsid w:val="003874E2"/>
    <w:rsid w:val="003909F7"/>
    <w:rsid w:val="00391089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3F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3B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4078B"/>
    <w:rsid w:val="00442A27"/>
    <w:rsid w:val="0044397E"/>
    <w:rsid w:val="004446CC"/>
    <w:rsid w:val="0044487E"/>
    <w:rsid w:val="00444AE9"/>
    <w:rsid w:val="00444BD8"/>
    <w:rsid w:val="00445F75"/>
    <w:rsid w:val="004464A3"/>
    <w:rsid w:val="0044681E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47FD"/>
    <w:rsid w:val="004F5B19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4D17"/>
    <w:rsid w:val="005250AD"/>
    <w:rsid w:val="00525772"/>
    <w:rsid w:val="00525991"/>
    <w:rsid w:val="00526049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C76E2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2DC0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982"/>
    <w:rsid w:val="00603A0D"/>
    <w:rsid w:val="00603BAD"/>
    <w:rsid w:val="00603C48"/>
    <w:rsid w:val="00603DB7"/>
    <w:rsid w:val="00603DF5"/>
    <w:rsid w:val="00605B17"/>
    <w:rsid w:val="00605C18"/>
    <w:rsid w:val="00606C42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5474"/>
    <w:rsid w:val="00625D49"/>
    <w:rsid w:val="006261B7"/>
    <w:rsid w:val="006267C4"/>
    <w:rsid w:val="00626AE7"/>
    <w:rsid w:val="00627128"/>
    <w:rsid w:val="00627E95"/>
    <w:rsid w:val="00630074"/>
    <w:rsid w:val="0063020F"/>
    <w:rsid w:val="00630A15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D6A"/>
    <w:rsid w:val="006566D0"/>
    <w:rsid w:val="006571D0"/>
    <w:rsid w:val="00657728"/>
    <w:rsid w:val="00657B9F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3E64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1D7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605"/>
    <w:rsid w:val="006A6C99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059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864"/>
    <w:rsid w:val="00736203"/>
    <w:rsid w:val="00736209"/>
    <w:rsid w:val="00736889"/>
    <w:rsid w:val="0073703C"/>
    <w:rsid w:val="007370CD"/>
    <w:rsid w:val="00737570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17A"/>
    <w:rsid w:val="0075247E"/>
    <w:rsid w:val="00752AA4"/>
    <w:rsid w:val="007535B3"/>
    <w:rsid w:val="0075361E"/>
    <w:rsid w:val="0075373C"/>
    <w:rsid w:val="007538FB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EFD"/>
    <w:rsid w:val="00757FD6"/>
    <w:rsid w:val="00760EFE"/>
    <w:rsid w:val="00761707"/>
    <w:rsid w:val="00762456"/>
    <w:rsid w:val="00762BFF"/>
    <w:rsid w:val="007630FF"/>
    <w:rsid w:val="00763F59"/>
    <w:rsid w:val="00764D17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827"/>
    <w:rsid w:val="0078543B"/>
    <w:rsid w:val="0078606A"/>
    <w:rsid w:val="007863F1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A2C"/>
    <w:rsid w:val="007A7F2E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B7FAB"/>
    <w:rsid w:val="007C01A8"/>
    <w:rsid w:val="007C0246"/>
    <w:rsid w:val="007C061A"/>
    <w:rsid w:val="007C1160"/>
    <w:rsid w:val="007C1665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324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3BE"/>
    <w:rsid w:val="00826650"/>
    <w:rsid w:val="008269C1"/>
    <w:rsid w:val="00826C80"/>
    <w:rsid w:val="00827025"/>
    <w:rsid w:val="00827395"/>
    <w:rsid w:val="00831111"/>
    <w:rsid w:val="00831496"/>
    <w:rsid w:val="00831F73"/>
    <w:rsid w:val="00832185"/>
    <w:rsid w:val="0083220F"/>
    <w:rsid w:val="008327FF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9A2"/>
    <w:rsid w:val="008D3DDD"/>
    <w:rsid w:val="008D3E2C"/>
    <w:rsid w:val="008D3F10"/>
    <w:rsid w:val="008D4008"/>
    <w:rsid w:val="008D400F"/>
    <w:rsid w:val="008D4325"/>
    <w:rsid w:val="008D48B0"/>
    <w:rsid w:val="008D4D94"/>
    <w:rsid w:val="008D5A76"/>
    <w:rsid w:val="008D675A"/>
    <w:rsid w:val="008D6C6E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0FE2"/>
    <w:rsid w:val="008E1D7A"/>
    <w:rsid w:val="008E1ED3"/>
    <w:rsid w:val="008E2676"/>
    <w:rsid w:val="008E285B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158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7BF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2EBC"/>
    <w:rsid w:val="00993BC3"/>
    <w:rsid w:val="0099467E"/>
    <w:rsid w:val="009948E7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39"/>
    <w:rsid w:val="009C12B3"/>
    <w:rsid w:val="009C19A1"/>
    <w:rsid w:val="009C1B90"/>
    <w:rsid w:val="009C1BA3"/>
    <w:rsid w:val="009C1FB4"/>
    <w:rsid w:val="009C2342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2E38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40"/>
    <w:rsid w:val="009F4923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270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1AB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5A4"/>
    <w:rsid w:val="00A52684"/>
    <w:rsid w:val="00A52AAD"/>
    <w:rsid w:val="00A5305E"/>
    <w:rsid w:val="00A53502"/>
    <w:rsid w:val="00A5356B"/>
    <w:rsid w:val="00A537B2"/>
    <w:rsid w:val="00A53FB4"/>
    <w:rsid w:val="00A54024"/>
    <w:rsid w:val="00A5462F"/>
    <w:rsid w:val="00A54F36"/>
    <w:rsid w:val="00A5567F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318B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6E6C"/>
    <w:rsid w:val="00AD7245"/>
    <w:rsid w:val="00AD79C3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C"/>
    <w:rsid w:val="00B04DF2"/>
    <w:rsid w:val="00B05509"/>
    <w:rsid w:val="00B05700"/>
    <w:rsid w:val="00B05B94"/>
    <w:rsid w:val="00B06421"/>
    <w:rsid w:val="00B07173"/>
    <w:rsid w:val="00B0777B"/>
    <w:rsid w:val="00B07EF9"/>
    <w:rsid w:val="00B1072C"/>
    <w:rsid w:val="00B10DF0"/>
    <w:rsid w:val="00B113CC"/>
    <w:rsid w:val="00B1175E"/>
    <w:rsid w:val="00B117E1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793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6BDF"/>
    <w:rsid w:val="00BE7429"/>
    <w:rsid w:val="00BE7880"/>
    <w:rsid w:val="00BE7C80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273"/>
    <w:rsid w:val="00C32517"/>
    <w:rsid w:val="00C32959"/>
    <w:rsid w:val="00C32DBE"/>
    <w:rsid w:val="00C32F4D"/>
    <w:rsid w:val="00C337B6"/>
    <w:rsid w:val="00C33AA5"/>
    <w:rsid w:val="00C341D2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490B"/>
    <w:rsid w:val="00C54B52"/>
    <w:rsid w:val="00C555D6"/>
    <w:rsid w:val="00C561F8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6D5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63B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D6B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37F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2861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1EFC"/>
    <w:rsid w:val="00DA22B1"/>
    <w:rsid w:val="00DA2A16"/>
    <w:rsid w:val="00DA2C5C"/>
    <w:rsid w:val="00DA3B08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B9B"/>
    <w:rsid w:val="00DC729C"/>
    <w:rsid w:val="00DC7695"/>
    <w:rsid w:val="00DC7FD5"/>
    <w:rsid w:val="00DD0446"/>
    <w:rsid w:val="00DD0892"/>
    <w:rsid w:val="00DD1A7E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0DE4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1D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6AA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C97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EDD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C0BEB"/>
    <w:rsid w:val="00EC0D79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35C"/>
    <w:rsid w:val="00FC188D"/>
    <w:rsid w:val="00FC1B36"/>
    <w:rsid w:val="00FC22E5"/>
    <w:rsid w:val="00FC27B3"/>
    <w:rsid w:val="00FC28F2"/>
    <w:rsid w:val="00FC30B6"/>
    <w:rsid w:val="00FC324B"/>
    <w:rsid w:val="00FC3A83"/>
    <w:rsid w:val="00FC3D0C"/>
    <w:rsid w:val="00FC3DE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7075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21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8987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83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EFB2-6C1A-4BFB-BDB8-1704AA2A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683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51</cp:revision>
  <cp:lastPrinted>2014-10-16T20:19:00Z</cp:lastPrinted>
  <dcterms:created xsi:type="dcterms:W3CDTF">2014-10-09T11:36:00Z</dcterms:created>
  <dcterms:modified xsi:type="dcterms:W3CDTF">2014-10-16T20:19:00Z</dcterms:modified>
</cp:coreProperties>
</file>