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20" w:rsidRDefault="00C04E34" w:rsidP="00D26F40">
      <w:pPr>
        <w:pStyle w:val="PargrafodaLista1"/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sz w:val="20"/>
        </w:rPr>
        <w:t>1</w:t>
      </w:r>
      <w:r w:rsidR="00B91370" w:rsidRPr="000653C5">
        <w:rPr>
          <w:rFonts w:cs="Arial"/>
          <w:b/>
          <w:sz w:val="20"/>
        </w:rPr>
        <w:t>-</w:t>
      </w:r>
      <w:r w:rsidR="0082657E" w:rsidRPr="000653C5">
        <w:rPr>
          <w:rFonts w:cs="Arial"/>
          <w:b/>
          <w:bCs/>
          <w:color w:val="000000"/>
          <w:sz w:val="20"/>
        </w:rPr>
        <w:t>PROCESSOS A SEREM DISTRIBUÍDOS:</w:t>
      </w:r>
    </w:p>
    <w:p w:rsidR="004D6AC7" w:rsidRDefault="00EA348E" w:rsidP="00360F20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AA4A05">
        <w:rPr>
          <w:rFonts w:cs="Arial"/>
          <w:b/>
          <w:bCs/>
          <w:color w:val="000000"/>
          <w:sz w:val="20"/>
        </w:rPr>
        <w:t>0</w:t>
      </w:r>
      <w:r w:rsidR="00EF6462">
        <w:rPr>
          <w:rFonts w:cs="Arial"/>
          <w:b/>
          <w:bCs/>
          <w:color w:val="000000"/>
          <w:sz w:val="20"/>
        </w:rPr>
        <w:t>6</w:t>
      </w:r>
      <w:r w:rsidR="004D6AC7">
        <w:rPr>
          <w:rFonts w:cs="Arial"/>
          <w:b/>
          <w:bCs/>
          <w:color w:val="000000"/>
          <w:sz w:val="20"/>
        </w:rPr>
        <w:t>):</w:t>
      </w:r>
    </w:p>
    <w:p w:rsidR="00CD35F2" w:rsidRDefault="00CD35F2" w:rsidP="00CD35F2">
      <w:pPr>
        <w:pStyle w:val="PargrafodaLista1"/>
        <w:numPr>
          <w:ilvl w:val="0"/>
          <w:numId w:val="29"/>
        </w:numPr>
        <w:tabs>
          <w:tab w:val="left" w:pos="9781"/>
        </w:tabs>
        <w:ind w:right="283"/>
        <w:jc w:val="both"/>
        <w:rPr>
          <w:rFonts w:cs="Arial"/>
          <w:bCs/>
          <w:color w:val="000000"/>
          <w:sz w:val="20"/>
        </w:rPr>
      </w:pPr>
      <w:r w:rsidRPr="00CD35F2">
        <w:rPr>
          <w:rFonts w:cs="Arial"/>
          <w:bCs/>
          <w:color w:val="000000"/>
          <w:sz w:val="20"/>
        </w:rPr>
        <w:t xml:space="preserve">Conselheira Marta Lúcia: </w:t>
      </w:r>
      <w:r>
        <w:rPr>
          <w:rFonts w:cs="Arial"/>
          <w:bCs/>
          <w:color w:val="000000"/>
          <w:sz w:val="20"/>
        </w:rPr>
        <w:t>[inspeção</w:t>
      </w:r>
      <w:r w:rsidR="006C1A19">
        <w:rPr>
          <w:rFonts w:cs="Arial"/>
          <w:bCs/>
          <w:color w:val="000000"/>
          <w:sz w:val="20"/>
        </w:rPr>
        <w:t xml:space="preserve"> e diligência</w:t>
      </w:r>
      <w:r>
        <w:rPr>
          <w:rFonts w:cs="Arial"/>
          <w:bCs/>
          <w:color w:val="000000"/>
          <w:sz w:val="20"/>
        </w:rPr>
        <w:t xml:space="preserve">] </w:t>
      </w:r>
      <w:r w:rsidRPr="00CD35F2">
        <w:rPr>
          <w:rFonts w:cs="Arial"/>
          <w:bCs/>
          <w:color w:val="000000"/>
          <w:sz w:val="20"/>
        </w:rPr>
        <w:t>Processo nº 170/2014 da Prefeitura Municipal de Buriti dos Lopes (PI), renovação de autorização de funcionamento dos Cursos de Educação Infantil, Ensino Fundamental Completo Regular/EJA e convalidação de estudos;</w:t>
      </w:r>
    </w:p>
    <w:p w:rsidR="004B598D" w:rsidRDefault="004B598D" w:rsidP="004B598D">
      <w:pPr>
        <w:pStyle w:val="PargrafodaLista1"/>
        <w:numPr>
          <w:ilvl w:val="0"/>
          <w:numId w:val="29"/>
        </w:numPr>
        <w:tabs>
          <w:tab w:val="left" w:pos="9781"/>
        </w:tabs>
        <w:ind w:right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 xml:space="preserve">Conselheiro Fonseca Neto: [inspeção] Processos </w:t>
      </w:r>
      <w:proofErr w:type="spellStart"/>
      <w:r>
        <w:rPr>
          <w:rFonts w:cs="Arial"/>
          <w:bCs/>
          <w:color w:val="000000"/>
          <w:sz w:val="20"/>
        </w:rPr>
        <w:t>nº</w:t>
      </w:r>
      <w:r w:rsidRPr="004B598D">
        <w:rPr>
          <w:rFonts w:cs="Arial"/>
          <w:bCs/>
          <w:color w:val="000000"/>
          <w:sz w:val="20"/>
          <w:vertAlign w:val="superscript"/>
        </w:rPr>
        <w:t>s</w:t>
      </w:r>
      <w:proofErr w:type="spellEnd"/>
      <w:r>
        <w:rPr>
          <w:rFonts w:cs="Arial"/>
          <w:bCs/>
          <w:color w:val="000000"/>
          <w:sz w:val="20"/>
        </w:rPr>
        <w:t xml:space="preserve"> 269/2014 e 2</w:t>
      </w:r>
      <w:r w:rsidRPr="004B598D">
        <w:rPr>
          <w:rFonts w:cs="Arial"/>
          <w:bCs/>
          <w:color w:val="000000"/>
          <w:sz w:val="20"/>
        </w:rPr>
        <w:t xml:space="preserve">70/2014 da Prefeitura Municipal de </w:t>
      </w:r>
      <w:r>
        <w:rPr>
          <w:rFonts w:cs="Arial"/>
          <w:bCs/>
          <w:color w:val="000000"/>
          <w:sz w:val="20"/>
        </w:rPr>
        <w:t>São Luís do Piauí</w:t>
      </w:r>
      <w:r w:rsidRPr="004B598D">
        <w:rPr>
          <w:rFonts w:cs="Arial"/>
          <w:bCs/>
          <w:color w:val="000000"/>
          <w:sz w:val="20"/>
        </w:rPr>
        <w:t xml:space="preserve"> (PI), renovação de autorização </w:t>
      </w:r>
      <w:r>
        <w:rPr>
          <w:rFonts w:cs="Arial"/>
          <w:bCs/>
          <w:color w:val="000000"/>
          <w:sz w:val="20"/>
        </w:rPr>
        <w:t>para</w:t>
      </w:r>
      <w:r w:rsidRPr="004B598D">
        <w:rPr>
          <w:rFonts w:cs="Arial"/>
          <w:bCs/>
          <w:color w:val="000000"/>
          <w:sz w:val="20"/>
        </w:rPr>
        <w:t xml:space="preserve"> Educação Infantil, Ensino Fundamental Completo Regular/EJA</w:t>
      </w:r>
      <w:r>
        <w:rPr>
          <w:rFonts w:cs="Arial"/>
          <w:bCs/>
          <w:color w:val="000000"/>
          <w:sz w:val="20"/>
        </w:rPr>
        <w:t>, autorização para Educação Infantil e Ensino Fundamental</w:t>
      </w:r>
      <w:r w:rsidRPr="004B598D">
        <w:rPr>
          <w:rFonts w:cs="Arial"/>
          <w:bCs/>
          <w:color w:val="000000"/>
          <w:sz w:val="20"/>
        </w:rPr>
        <w:t xml:space="preserve"> Completo Regular/EJA</w:t>
      </w:r>
      <w:r>
        <w:rPr>
          <w:rFonts w:cs="Arial"/>
          <w:bCs/>
          <w:color w:val="000000"/>
          <w:sz w:val="20"/>
        </w:rPr>
        <w:t>,</w:t>
      </w:r>
      <w:r w:rsidRPr="004B598D">
        <w:rPr>
          <w:rFonts w:cs="Arial"/>
          <w:bCs/>
          <w:color w:val="000000"/>
          <w:sz w:val="20"/>
        </w:rPr>
        <w:t xml:space="preserve"> e convalidação de estudos;</w:t>
      </w:r>
    </w:p>
    <w:p w:rsidR="004B598D" w:rsidRDefault="004B598D" w:rsidP="004B598D">
      <w:pPr>
        <w:pStyle w:val="PargrafodaLista1"/>
        <w:numPr>
          <w:ilvl w:val="0"/>
          <w:numId w:val="29"/>
        </w:numPr>
        <w:tabs>
          <w:tab w:val="left" w:pos="9781"/>
        </w:tabs>
        <w:ind w:right="283"/>
        <w:jc w:val="both"/>
        <w:rPr>
          <w:rFonts w:cs="Arial"/>
          <w:bCs/>
          <w:color w:val="000000"/>
          <w:sz w:val="20"/>
        </w:rPr>
      </w:pPr>
      <w:proofErr w:type="gramStart"/>
      <w:r w:rsidRPr="004B598D">
        <w:rPr>
          <w:rFonts w:cs="Arial"/>
          <w:bCs/>
          <w:color w:val="000000"/>
          <w:sz w:val="20"/>
        </w:rPr>
        <w:t>Cons</w:t>
      </w:r>
      <w:r>
        <w:rPr>
          <w:rFonts w:cs="Arial"/>
          <w:bCs/>
          <w:color w:val="000000"/>
          <w:sz w:val="20"/>
        </w:rPr>
        <w:t>elheira</w:t>
      </w:r>
      <w:r w:rsidRPr="004B598D">
        <w:rPr>
          <w:rFonts w:cs="Arial"/>
          <w:bCs/>
          <w:color w:val="000000"/>
          <w:sz w:val="20"/>
        </w:rPr>
        <w:t xml:space="preserve"> Bárbara Melo</w:t>
      </w:r>
      <w:proofErr w:type="gramEnd"/>
      <w:r w:rsidRPr="004B598D">
        <w:rPr>
          <w:rFonts w:cs="Arial"/>
          <w:bCs/>
          <w:color w:val="000000"/>
          <w:sz w:val="20"/>
        </w:rPr>
        <w:t xml:space="preserve">: [inspeção e diligência] Processo nº044/2015 do Colégio Coração de Jesus, rede privada, Batalha (PI), renovação de autorização para Educação Infantil, Ensino Fundamental Completo Regular; </w:t>
      </w:r>
    </w:p>
    <w:p w:rsidR="0031003A" w:rsidRDefault="0031003A" w:rsidP="004B598D">
      <w:pPr>
        <w:pStyle w:val="PargrafodaLista1"/>
        <w:numPr>
          <w:ilvl w:val="0"/>
          <w:numId w:val="29"/>
        </w:numPr>
        <w:tabs>
          <w:tab w:val="left" w:pos="9781"/>
        </w:tabs>
        <w:ind w:right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 xml:space="preserve">Conselheiro </w:t>
      </w:r>
      <w:proofErr w:type="spellStart"/>
      <w:r>
        <w:rPr>
          <w:rFonts w:cs="Arial"/>
          <w:bCs/>
          <w:color w:val="000000"/>
          <w:sz w:val="20"/>
        </w:rPr>
        <w:t>Wellistony</w:t>
      </w:r>
      <w:proofErr w:type="spellEnd"/>
      <w:r>
        <w:rPr>
          <w:rFonts w:cs="Arial"/>
          <w:bCs/>
          <w:color w:val="000000"/>
          <w:sz w:val="20"/>
        </w:rPr>
        <w:t xml:space="preserve"> Viana: [diligência de Parecer CEE/PI nº 215/14] </w:t>
      </w:r>
      <w:r w:rsidR="00A233FE">
        <w:rPr>
          <w:rFonts w:cs="Arial"/>
          <w:bCs/>
          <w:color w:val="000000"/>
          <w:sz w:val="20"/>
        </w:rPr>
        <w:t>Processo nº251/2014</w:t>
      </w:r>
      <w:r w:rsidR="00A233FE" w:rsidRPr="004B598D">
        <w:rPr>
          <w:rFonts w:cs="Arial"/>
          <w:bCs/>
          <w:color w:val="000000"/>
          <w:sz w:val="20"/>
        </w:rPr>
        <w:t xml:space="preserve"> </w:t>
      </w:r>
      <w:r>
        <w:rPr>
          <w:rFonts w:cs="Arial"/>
          <w:bCs/>
          <w:color w:val="000000"/>
          <w:sz w:val="20"/>
        </w:rPr>
        <w:t xml:space="preserve">do Instituto Educacional </w:t>
      </w:r>
      <w:proofErr w:type="spellStart"/>
      <w:r>
        <w:rPr>
          <w:rFonts w:cs="Arial"/>
          <w:bCs/>
          <w:color w:val="000000"/>
          <w:sz w:val="20"/>
        </w:rPr>
        <w:t>Yasmini</w:t>
      </w:r>
      <w:proofErr w:type="spellEnd"/>
      <w:r>
        <w:rPr>
          <w:rFonts w:cs="Arial"/>
          <w:bCs/>
          <w:color w:val="000000"/>
          <w:sz w:val="20"/>
        </w:rPr>
        <w:t xml:space="preserve">, rede privada, Água Branca (PI), </w:t>
      </w:r>
      <w:r w:rsidR="00A233FE">
        <w:rPr>
          <w:rFonts w:cs="Arial"/>
          <w:bCs/>
          <w:color w:val="000000"/>
          <w:sz w:val="20"/>
        </w:rPr>
        <w:t xml:space="preserve">renovação de autorização para </w:t>
      </w:r>
      <w:r>
        <w:rPr>
          <w:rFonts w:cs="Arial"/>
          <w:bCs/>
          <w:color w:val="000000"/>
          <w:sz w:val="20"/>
        </w:rPr>
        <w:t>Educação Infantil, Ensino Fundamental Completo Regular e Ensino Médio Regular;</w:t>
      </w:r>
    </w:p>
    <w:p w:rsidR="00C27E14" w:rsidRDefault="00F8779D" w:rsidP="00C27E14">
      <w:pPr>
        <w:pStyle w:val="PargrafodaLista1"/>
        <w:numPr>
          <w:ilvl w:val="0"/>
          <w:numId w:val="29"/>
        </w:numPr>
        <w:tabs>
          <w:tab w:val="left" w:pos="9781"/>
        </w:tabs>
        <w:ind w:right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 xml:space="preserve">Conselheiro </w:t>
      </w:r>
      <w:proofErr w:type="spellStart"/>
      <w:r>
        <w:rPr>
          <w:rFonts w:cs="Arial"/>
          <w:bCs/>
          <w:color w:val="000000"/>
          <w:sz w:val="20"/>
        </w:rPr>
        <w:t>Wellistony</w:t>
      </w:r>
      <w:proofErr w:type="spellEnd"/>
      <w:r>
        <w:rPr>
          <w:rFonts w:cs="Arial"/>
          <w:bCs/>
          <w:color w:val="000000"/>
          <w:sz w:val="20"/>
        </w:rPr>
        <w:t xml:space="preserve"> Viana: [diligência de Parecer CEE/PI nº 186/14]</w:t>
      </w:r>
      <w:r w:rsidR="00A233FE" w:rsidRPr="00A233FE">
        <w:rPr>
          <w:rFonts w:cs="Arial"/>
          <w:bCs/>
          <w:color w:val="000000"/>
          <w:sz w:val="20"/>
        </w:rPr>
        <w:t xml:space="preserve"> </w:t>
      </w:r>
      <w:r w:rsidR="00A233FE">
        <w:rPr>
          <w:rFonts w:cs="Arial"/>
          <w:bCs/>
          <w:color w:val="000000"/>
          <w:sz w:val="20"/>
        </w:rPr>
        <w:t>Processo nº194/2014</w:t>
      </w:r>
      <w:r>
        <w:rPr>
          <w:rFonts w:cs="Arial"/>
          <w:bCs/>
          <w:color w:val="000000"/>
          <w:sz w:val="20"/>
        </w:rPr>
        <w:t xml:space="preserve"> do Colégio Evangélico </w:t>
      </w:r>
      <w:proofErr w:type="spellStart"/>
      <w:r>
        <w:rPr>
          <w:rFonts w:cs="Arial"/>
          <w:bCs/>
          <w:color w:val="000000"/>
          <w:sz w:val="20"/>
        </w:rPr>
        <w:t>Aurenívea</w:t>
      </w:r>
      <w:proofErr w:type="spellEnd"/>
      <w:r>
        <w:rPr>
          <w:rFonts w:cs="Arial"/>
          <w:bCs/>
          <w:color w:val="000000"/>
          <w:sz w:val="20"/>
        </w:rPr>
        <w:t xml:space="preserve"> Ribeiro, rede privada, Fronteiras (PI), autorização para Ensino Fundamental Anos </w:t>
      </w:r>
      <w:proofErr w:type="gramStart"/>
      <w:r>
        <w:rPr>
          <w:rFonts w:cs="Arial"/>
          <w:bCs/>
          <w:color w:val="000000"/>
          <w:sz w:val="20"/>
        </w:rPr>
        <w:t>Finais Regular</w:t>
      </w:r>
      <w:proofErr w:type="gramEnd"/>
      <w:r>
        <w:rPr>
          <w:rFonts w:cs="Arial"/>
          <w:bCs/>
          <w:color w:val="000000"/>
          <w:sz w:val="20"/>
        </w:rPr>
        <w:t xml:space="preserve"> e convalidação de estudos;</w:t>
      </w:r>
    </w:p>
    <w:p w:rsidR="00C27E14" w:rsidRDefault="00C27E14" w:rsidP="00C27E14">
      <w:pPr>
        <w:pStyle w:val="PargrafodaLista1"/>
        <w:numPr>
          <w:ilvl w:val="0"/>
          <w:numId w:val="29"/>
        </w:numPr>
        <w:tabs>
          <w:tab w:val="left" w:pos="9781"/>
        </w:tabs>
        <w:ind w:right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 xml:space="preserve">Conselheiro </w:t>
      </w:r>
      <w:proofErr w:type="spellStart"/>
      <w:r>
        <w:rPr>
          <w:rFonts w:cs="Arial"/>
          <w:bCs/>
          <w:color w:val="000000"/>
          <w:sz w:val="20"/>
        </w:rPr>
        <w:t>Danílio</w:t>
      </w:r>
      <w:proofErr w:type="spellEnd"/>
      <w:r>
        <w:rPr>
          <w:rFonts w:cs="Arial"/>
          <w:bCs/>
          <w:color w:val="000000"/>
          <w:sz w:val="20"/>
        </w:rPr>
        <w:t xml:space="preserve"> César: Processos </w:t>
      </w:r>
      <w:proofErr w:type="spellStart"/>
      <w:r>
        <w:rPr>
          <w:rFonts w:cs="Arial"/>
          <w:bCs/>
          <w:color w:val="000000"/>
          <w:sz w:val="20"/>
        </w:rPr>
        <w:t>nº</w:t>
      </w:r>
      <w:r w:rsidRPr="00C27E14">
        <w:rPr>
          <w:rFonts w:cs="Arial"/>
          <w:bCs/>
          <w:color w:val="000000"/>
          <w:sz w:val="20"/>
          <w:vertAlign w:val="superscript"/>
        </w:rPr>
        <w:t>s</w:t>
      </w:r>
      <w:proofErr w:type="spellEnd"/>
      <w:r>
        <w:rPr>
          <w:rFonts w:cs="Arial"/>
          <w:bCs/>
          <w:color w:val="000000"/>
          <w:sz w:val="20"/>
        </w:rPr>
        <w:t xml:space="preserve"> 239/2014 e 240/2014 [inspeção] da Prefeitura Municipal de Murici dos Portelas, rede municipal, Murici dos Portelas (PI), renovação de autorização para Educação Infantil e Ensino Fundamental Completo/EJA Regular e convalidação de estudos;</w:t>
      </w:r>
    </w:p>
    <w:p w:rsidR="00754BE2" w:rsidRPr="00754BE2" w:rsidRDefault="00754BE2" w:rsidP="00754BE2">
      <w:pPr>
        <w:ind w:left="-709" w:right="283"/>
        <w:jc w:val="both"/>
        <w:rPr>
          <w:rFonts w:cs="Arial"/>
          <w:b/>
          <w:bCs/>
          <w:sz w:val="20"/>
        </w:rPr>
      </w:pPr>
      <w:r w:rsidRPr="00754BE2">
        <w:rPr>
          <w:rFonts w:cs="Arial"/>
          <w:b/>
          <w:bCs/>
          <w:sz w:val="20"/>
        </w:rPr>
        <w:t>Renovação de Autorização de funcionamento (0</w:t>
      </w:r>
      <w:r w:rsidR="00EF6462">
        <w:rPr>
          <w:rFonts w:cs="Arial"/>
          <w:b/>
          <w:bCs/>
          <w:sz w:val="20"/>
        </w:rPr>
        <w:t>2</w:t>
      </w:r>
      <w:r w:rsidRPr="00754BE2">
        <w:rPr>
          <w:rFonts w:cs="Arial"/>
          <w:b/>
          <w:bCs/>
          <w:sz w:val="20"/>
        </w:rPr>
        <w:t>):</w:t>
      </w:r>
    </w:p>
    <w:p w:rsidR="00754BE2" w:rsidRPr="00B84E58" w:rsidRDefault="00754BE2" w:rsidP="00754BE2">
      <w:pPr>
        <w:pStyle w:val="PargrafodaLista"/>
        <w:numPr>
          <w:ilvl w:val="0"/>
          <w:numId w:val="23"/>
        </w:numPr>
        <w:ind w:right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Conselheiro </w:t>
      </w:r>
      <w:proofErr w:type="spellStart"/>
      <w:r w:rsidR="00CD35F2">
        <w:rPr>
          <w:rFonts w:cs="Arial"/>
          <w:bCs/>
          <w:sz w:val="20"/>
        </w:rPr>
        <w:t>Wellistony</w:t>
      </w:r>
      <w:proofErr w:type="spellEnd"/>
      <w:r w:rsidR="00CD35F2">
        <w:rPr>
          <w:rFonts w:cs="Arial"/>
          <w:bCs/>
          <w:sz w:val="20"/>
        </w:rPr>
        <w:t xml:space="preserve"> Viana</w:t>
      </w:r>
      <w:r w:rsidR="00684C60">
        <w:rPr>
          <w:rFonts w:cs="Arial"/>
          <w:bCs/>
          <w:sz w:val="20"/>
        </w:rPr>
        <w:t>:</w:t>
      </w:r>
      <w:r w:rsidR="00A233FE">
        <w:rPr>
          <w:rFonts w:cs="Arial"/>
          <w:bCs/>
          <w:sz w:val="20"/>
        </w:rPr>
        <w:t xml:space="preserve"> </w:t>
      </w:r>
      <w:r w:rsidR="00684C60">
        <w:rPr>
          <w:rFonts w:cs="Arial"/>
          <w:bCs/>
          <w:sz w:val="20"/>
        </w:rPr>
        <w:t xml:space="preserve">Processo </w:t>
      </w:r>
      <w:r w:rsidR="00CD35F2">
        <w:rPr>
          <w:rFonts w:cs="Arial"/>
          <w:bCs/>
          <w:sz w:val="20"/>
        </w:rPr>
        <w:t>nº 071</w:t>
      </w:r>
      <w:r>
        <w:rPr>
          <w:rFonts w:cs="Arial"/>
          <w:bCs/>
          <w:sz w:val="20"/>
        </w:rPr>
        <w:t xml:space="preserve">/2015 da Escola </w:t>
      </w:r>
      <w:r w:rsidR="00CD35F2">
        <w:rPr>
          <w:rFonts w:cs="Arial"/>
          <w:bCs/>
          <w:sz w:val="20"/>
        </w:rPr>
        <w:t xml:space="preserve">Santa Inês, rede privada, Teresina </w:t>
      </w:r>
      <w:r>
        <w:rPr>
          <w:rFonts w:cs="Arial"/>
          <w:bCs/>
          <w:sz w:val="20"/>
        </w:rPr>
        <w:t>(PI),</w:t>
      </w:r>
      <w:r w:rsidR="00CD35F2">
        <w:rPr>
          <w:rFonts w:cs="Arial"/>
          <w:bCs/>
          <w:sz w:val="20"/>
        </w:rPr>
        <w:t xml:space="preserve"> r</w:t>
      </w:r>
      <w:r w:rsidRPr="00754BE2">
        <w:rPr>
          <w:sz w:val="20"/>
          <w:szCs w:val="36"/>
        </w:rPr>
        <w:t xml:space="preserve">enovação de </w:t>
      </w:r>
      <w:r w:rsidR="00CD35F2">
        <w:rPr>
          <w:sz w:val="20"/>
          <w:szCs w:val="36"/>
        </w:rPr>
        <w:t>a</w:t>
      </w:r>
      <w:r w:rsidRPr="00754BE2">
        <w:rPr>
          <w:sz w:val="20"/>
          <w:szCs w:val="36"/>
        </w:rPr>
        <w:t xml:space="preserve">utorização </w:t>
      </w:r>
      <w:r w:rsidR="00CD35F2">
        <w:rPr>
          <w:sz w:val="20"/>
          <w:szCs w:val="36"/>
        </w:rPr>
        <w:t>para o Ensino Fundamental</w:t>
      </w:r>
      <w:r w:rsidRPr="00754BE2">
        <w:rPr>
          <w:sz w:val="20"/>
          <w:szCs w:val="36"/>
        </w:rPr>
        <w:t xml:space="preserve"> Anos Iniciais Regular</w:t>
      </w:r>
      <w:r>
        <w:rPr>
          <w:sz w:val="20"/>
          <w:szCs w:val="36"/>
        </w:rPr>
        <w:t>;</w:t>
      </w:r>
    </w:p>
    <w:p w:rsidR="00B84E58" w:rsidRPr="00684C60" w:rsidRDefault="00B84E58" w:rsidP="00754BE2">
      <w:pPr>
        <w:pStyle w:val="PargrafodaLista"/>
        <w:numPr>
          <w:ilvl w:val="0"/>
          <w:numId w:val="23"/>
        </w:numPr>
        <w:ind w:right="283"/>
        <w:jc w:val="both"/>
        <w:rPr>
          <w:rFonts w:cs="Arial"/>
          <w:bCs/>
          <w:sz w:val="20"/>
        </w:rPr>
      </w:pPr>
      <w:proofErr w:type="gramStart"/>
      <w:r>
        <w:rPr>
          <w:sz w:val="20"/>
          <w:szCs w:val="36"/>
        </w:rPr>
        <w:t>Conselheira Bárbara Melo</w:t>
      </w:r>
      <w:proofErr w:type="gramEnd"/>
      <w:r>
        <w:rPr>
          <w:sz w:val="20"/>
          <w:szCs w:val="36"/>
        </w:rPr>
        <w:t xml:space="preserve">: Processos </w:t>
      </w:r>
      <w:proofErr w:type="spellStart"/>
      <w:r>
        <w:rPr>
          <w:sz w:val="20"/>
          <w:szCs w:val="36"/>
        </w:rPr>
        <w:t>nº</w:t>
      </w:r>
      <w:r w:rsidRPr="00B84E58">
        <w:rPr>
          <w:sz w:val="20"/>
          <w:szCs w:val="36"/>
          <w:vertAlign w:val="superscript"/>
        </w:rPr>
        <w:t>s</w:t>
      </w:r>
      <w:proofErr w:type="spellEnd"/>
      <w:r>
        <w:rPr>
          <w:sz w:val="20"/>
          <w:szCs w:val="36"/>
        </w:rPr>
        <w:t xml:space="preserve"> 078/2015 e 079/2015</w:t>
      </w:r>
      <w:r w:rsidR="0056072B">
        <w:rPr>
          <w:sz w:val="20"/>
          <w:szCs w:val="36"/>
        </w:rPr>
        <w:t xml:space="preserve"> da Unidade Escolar Antônio Xavier, rede municipal, </w:t>
      </w:r>
      <w:proofErr w:type="spellStart"/>
      <w:r w:rsidR="0056072B">
        <w:rPr>
          <w:sz w:val="20"/>
          <w:szCs w:val="36"/>
        </w:rPr>
        <w:t>Francinópolis</w:t>
      </w:r>
      <w:proofErr w:type="spellEnd"/>
      <w:r w:rsidR="0056072B">
        <w:rPr>
          <w:sz w:val="20"/>
          <w:szCs w:val="36"/>
        </w:rPr>
        <w:t xml:space="preserve"> (PI), Renovação de autorização para o Ensino Fundamental Completo EJA e Solicitação de convalidação de estudos referentes a 2014;</w:t>
      </w:r>
    </w:p>
    <w:p w:rsidR="00137304" w:rsidRDefault="0065031F" w:rsidP="00137304">
      <w:pPr>
        <w:ind w:left="-709" w:right="283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Credenciamento e Autorização de funcionamento</w:t>
      </w:r>
      <w:r w:rsidR="00CD35F2">
        <w:rPr>
          <w:rFonts w:cs="Arial"/>
          <w:b/>
          <w:bCs/>
          <w:sz w:val="20"/>
        </w:rPr>
        <w:t xml:space="preserve"> (0</w:t>
      </w:r>
      <w:r w:rsidR="00684C60">
        <w:rPr>
          <w:rFonts w:cs="Arial"/>
          <w:b/>
          <w:bCs/>
          <w:sz w:val="20"/>
        </w:rPr>
        <w:t>1</w:t>
      </w:r>
      <w:r w:rsidR="00754BE2">
        <w:rPr>
          <w:rFonts w:cs="Arial"/>
          <w:b/>
          <w:bCs/>
          <w:sz w:val="20"/>
        </w:rPr>
        <w:t>)</w:t>
      </w:r>
      <w:r>
        <w:rPr>
          <w:rFonts w:cs="Arial"/>
          <w:b/>
          <w:bCs/>
          <w:sz w:val="20"/>
        </w:rPr>
        <w:t>:</w:t>
      </w:r>
    </w:p>
    <w:p w:rsidR="0065031F" w:rsidRPr="00AF6426" w:rsidRDefault="0065031F" w:rsidP="00137304">
      <w:pPr>
        <w:pStyle w:val="PargrafodaLista"/>
        <w:numPr>
          <w:ilvl w:val="0"/>
          <w:numId w:val="28"/>
        </w:numPr>
        <w:ind w:right="283"/>
        <w:jc w:val="both"/>
        <w:rPr>
          <w:rFonts w:cs="Arial"/>
          <w:b/>
          <w:bCs/>
          <w:sz w:val="20"/>
        </w:rPr>
      </w:pPr>
      <w:r w:rsidRPr="00137304">
        <w:rPr>
          <w:rFonts w:cs="Arial"/>
          <w:bCs/>
          <w:sz w:val="20"/>
        </w:rPr>
        <w:t>Com</w:t>
      </w:r>
      <w:r w:rsidR="00684C60">
        <w:rPr>
          <w:rFonts w:cs="Arial"/>
          <w:bCs/>
          <w:sz w:val="20"/>
        </w:rPr>
        <w:t xml:space="preserve">issão de Educação Profissional – Cons. Helena </w:t>
      </w:r>
      <w:proofErr w:type="spellStart"/>
      <w:r w:rsidR="00684C60">
        <w:rPr>
          <w:rFonts w:cs="Arial"/>
          <w:bCs/>
          <w:sz w:val="20"/>
        </w:rPr>
        <w:t>Rosendo</w:t>
      </w:r>
      <w:proofErr w:type="spellEnd"/>
      <w:r w:rsidR="00684C60">
        <w:rPr>
          <w:rFonts w:cs="Arial"/>
          <w:bCs/>
          <w:sz w:val="20"/>
        </w:rPr>
        <w:t xml:space="preserve">: </w:t>
      </w:r>
      <w:r w:rsidRPr="00137304">
        <w:rPr>
          <w:rFonts w:cs="Arial"/>
          <w:bCs/>
          <w:sz w:val="20"/>
        </w:rPr>
        <w:t>Processo</w:t>
      </w:r>
      <w:r w:rsidR="00684C60">
        <w:rPr>
          <w:rFonts w:cs="Arial"/>
          <w:bCs/>
          <w:sz w:val="20"/>
        </w:rPr>
        <w:t>s</w:t>
      </w:r>
      <w:r w:rsidR="00A233FE">
        <w:rPr>
          <w:rFonts w:cs="Arial"/>
          <w:bCs/>
          <w:sz w:val="20"/>
        </w:rPr>
        <w:t xml:space="preserve"> </w:t>
      </w:r>
      <w:proofErr w:type="spellStart"/>
      <w:r w:rsidRPr="00137304">
        <w:rPr>
          <w:rFonts w:cs="Arial"/>
          <w:bCs/>
          <w:sz w:val="20"/>
        </w:rPr>
        <w:t>nº</w:t>
      </w:r>
      <w:r w:rsidR="00684C60" w:rsidRPr="00684C60">
        <w:rPr>
          <w:rFonts w:cs="Arial"/>
          <w:bCs/>
          <w:sz w:val="20"/>
          <w:vertAlign w:val="superscript"/>
        </w:rPr>
        <w:t>s</w:t>
      </w:r>
      <w:proofErr w:type="spellEnd"/>
      <w:r w:rsidRPr="00137304">
        <w:rPr>
          <w:rFonts w:cs="Arial"/>
          <w:bCs/>
          <w:sz w:val="20"/>
        </w:rPr>
        <w:t xml:space="preserve"> 014/201</w:t>
      </w:r>
      <w:r w:rsidR="00684C60">
        <w:rPr>
          <w:rFonts w:cs="Arial"/>
          <w:bCs/>
          <w:sz w:val="20"/>
        </w:rPr>
        <w:t>4 e 015/2014</w:t>
      </w:r>
      <w:r w:rsidRPr="00137304">
        <w:rPr>
          <w:rFonts w:cs="Arial"/>
          <w:bCs/>
          <w:sz w:val="20"/>
        </w:rPr>
        <w:t xml:space="preserve"> do C</w:t>
      </w:r>
      <w:r w:rsidR="00684C60">
        <w:rPr>
          <w:rFonts w:cs="Arial"/>
          <w:bCs/>
          <w:sz w:val="20"/>
        </w:rPr>
        <w:t xml:space="preserve">entro Educacional Sul do Piauí – CESP, rede privada, São João do Piauí </w:t>
      </w:r>
      <w:r w:rsidRPr="00137304">
        <w:rPr>
          <w:rFonts w:cs="Arial"/>
          <w:bCs/>
          <w:sz w:val="20"/>
        </w:rPr>
        <w:t>(PI), Autorização de funcionamento para o</w:t>
      </w:r>
      <w:r w:rsidR="00684C60">
        <w:rPr>
          <w:rFonts w:cs="Arial"/>
          <w:bCs/>
          <w:sz w:val="20"/>
        </w:rPr>
        <w:t>s</w:t>
      </w:r>
      <w:r w:rsidRPr="00137304">
        <w:rPr>
          <w:rFonts w:cs="Arial"/>
          <w:bCs/>
          <w:sz w:val="20"/>
        </w:rPr>
        <w:t xml:space="preserve"> Curso</w:t>
      </w:r>
      <w:r w:rsidR="00684C60">
        <w:rPr>
          <w:rFonts w:cs="Arial"/>
          <w:bCs/>
          <w:sz w:val="20"/>
        </w:rPr>
        <w:t>s</w:t>
      </w:r>
      <w:r w:rsidRPr="00137304">
        <w:rPr>
          <w:rFonts w:cs="Arial"/>
          <w:bCs/>
          <w:sz w:val="20"/>
        </w:rPr>
        <w:t xml:space="preserve"> Técnico</w:t>
      </w:r>
      <w:r w:rsidR="00684C60">
        <w:rPr>
          <w:rFonts w:cs="Arial"/>
          <w:bCs/>
          <w:sz w:val="20"/>
        </w:rPr>
        <w:t>s</w:t>
      </w:r>
      <w:r w:rsidRPr="00137304">
        <w:rPr>
          <w:rFonts w:cs="Arial"/>
          <w:bCs/>
          <w:sz w:val="20"/>
        </w:rPr>
        <w:t xml:space="preserve"> em </w:t>
      </w:r>
      <w:r w:rsidR="00684C60">
        <w:rPr>
          <w:rFonts w:cs="Arial"/>
          <w:bCs/>
          <w:sz w:val="20"/>
        </w:rPr>
        <w:t>Segurança do Trabalho e Enfermagem, respectivamente.</w:t>
      </w:r>
    </w:p>
    <w:p w:rsidR="00AF6426" w:rsidRDefault="00EF6462" w:rsidP="00AF6426">
      <w:pPr>
        <w:ind w:left="-709" w:right="283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Outros (02</w:t>
      </w:r>
      <w:r w:rsidR="00AF6426">
        <w:rPr>
          <w:rFonts w:cs="Arial"/>
          <w:b/>
          <w:bCs/>
          <w:sz w:val="20"/>
        </w:rPr>
        <w:t>):</w:t>
      </w:r>
    </w:p>
    <w:p w:rsidR="00AF6426" w:rsidRPr="00EB5C3D" w:rsidRDefault="00AF6426" w:rsidP="00AF6426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Processo nº 058/2015 de Francisco das Chagas dos Santos, vereador de Regeneração (PI) para Nomear a Comissão de Análise </w:t>
      </w:r>
      <w:r>
        <w:rPr>
          <w:rFonts w:cs="Arial"/>
          <w:sz w:val="20"/>
        </w:rPr>
        <w:t>da denúncia de fechamento de sete Unidades Escolares da rede municipal.</w:t>
      </w:r>
    </w:p>
    <w:p w:rsidR="00EB5C3D" w:rsidRPr="00AF6426" w:rsidRDefault="00EB5C3D" w:rsidP="00AF6426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bCs/>
          <w:sz w:val="20"/>
        </w:rPr>
      </w:pPr>
      <w:r>
        <w:rPr>
          <w:rFonts w:cs="Arial"/>
          <w:sz w:val="20"/>
        </w:rPr>
        <w:t xml:space="preserve">Comissão de Educação Profissional: Processos </w:t>
      </w:r>
      <w:proofErr w:type="spellStart"/>
      <w:r>
        <w:rPr>
          <w:rFonts w:cs="Arial"/>
          <w:sz w:val="20"/>
        </w:rPr>
        <w:t>nº</w:t>
      </w:r>
      <w:r w:rsidRPr="00EB5C3D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083 a 086/2015 do Centro de Educação Profissional São </w:t>
      </w:r>
      <w:proofErr w:type="gramStart"/>
      <w:r>
        <w:rPr>
          <w:rFonts w:cs="Arial"/>
          <w:sz w:val="20"/>
        </w:rPr>
        <w:t>Camilo –CEPROSC</w:t>
      </w:r>
      <w:proofErr w:type="gramEnd"/>
      <w:r>
        <w:rPr>
          <w:rFonts w:cs="Arial"/>
          <w:sz w:val="20"/>
        </w:rPr>
        <w:t>, Teresina (PI), para nomear Comissões de verificação das condições de funcionamento de cursos técnicos de nível médio;</w:t>
      </w:r>
    </w:p>
    <w:p w:rsidR="00933438" w:rsidRDefault="00E17577" w:rsidP="00933438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>PROCESSOS A SEREM RELATADOS:</w:t>
      </w:r>
    </w:p>
    <w:p w:rsidR="00BF756B" w:rsidRPr="00BF756B" w:rsidRDefault="00BF756B" w:rsidP="00BF756B">
      <w:pPr>
        <w:numPr>
          <w:ilvl w:val="0"/>
          <w:numId w:val="7"/>
        </w:numPr>
        <w:ind w:left="-426" w:right="283" w:hanging="283"/>
        <w:rPr>
          <w:sz w:val="20"/>
        </w:rPr>
      </w:pPr>
      <w:r w:rsidRPr="00BF756B">
        <w:rPr>
          <w:sz w:val="20"/>
        </w:rPr>
        <w:t xml:space="preserve">Conselheiro Antônio Fonseca:                                 </w:t>
      </w:r>
    </w:p>
    <w:p w:rsidR="00BF756B" w:rsidRPr="00C231A4" w:rsidRDefault="00BF756B" w:rsidP="00BF756B">
      <w:pPr>
        <w:ind w:right="283"/>
        <w:rPr>
          <w:sz w:val="20"/>
        </w:rPr>
      </w:pPr>
    </w:p>
    <w:p w:rsidR="00BF756B" w:rsidRPr="00BF756B" w:rsidRDefault="00BF756B" w:rsidP="00BF756B">
      <w:pPr>
        <w:numPr>
          <w:ilvl w:val="0"/>
          <w:numId w:val="7"/>
        </w:numPr>
        <w:ind w:left="-426" w:right="-567" w:hanging="283"/>
        <w:rPr>
          <w:sz w:val="20"/>
        </w:rPr>
      </w:pPr>
      <w:proofErr w:type="gramStart"/>
      <w:r w:rsidRPr="00BF756B">
        <w:rPr>
          <w:sz w:val="20"/>
        </w:rPr>
        <w:t>Conselheiro Bárbara Melo</w:t>
      </w:r>
      <w:proofErr w:type="gramEnd"/>
      <w:r w:rsidRPr="00BF756B">
        <w:rPr>
          <w:sz w:val="20"/>
        </w:rPr>
        <w:t xml:space="preserve">:                                                 </w:t>
      </w:r>
      <w:r>
        <w:rPr>
          <w:sz w:val="20"/>
        </w:rPr>
        <w:t>h</w:t>
      </w:r>
      <w:r w:rsidRPr="00BF756B">
        <w:rPr>
          <w:sz w:val="20"/>
        </w:rPr>
        <w:t xml:space="preserve">) Conselheira Margareth Santos:          </w:t>
      </w:r>
    </w:p>
    <w:p w:rsidR="00BF756B" w:rsidRDefault="00BF756B" w:rsidP="00BF756B">
      <w:pPr>
        <w:ind w:left="-709" w:right="-567"/>
        <w:rPr>
          <w:sz w:val="20"/>
        </w:rPr>
      </w:pPr>
    </w:p>
    <w:p w:rsidR="00BF756B" w:rsidRPr="00624F63" w:rsidRDefault="00BF756B" w:rsidP="00BF756B">
      <w:pPr>
        <w:numPr>
          <w:ilvl w:val="0"/>
          <w:numId w:val="7"/>
        </w:numPr>
        <w:ind w:left="-426" w:right="-567" w:hanging="283"/>
        <w:rPr>
          <w:sz w:val="20"/>
        </w:rPr>
      </w:pPr>
      <w:r w:rsidRPr="00624F63">
        <w:rPr>
          <w:sz w:val="20"/>
        </w:rPr>
        <w:t xml:space="preserve">Conselheiro Dalton Luís                                                 </w:t>
      </w:r>
    </w:p>
    <w:p w:rsidR="00BF756B" w:rsidRDefault="00BF756B" w:rsidP="00BF756B">
      <w:pPr>
        <w:ind w:right="-567"/>
        <w:rPr>
          <w:sz w:val="20"/>
        </w:rPr>
      </w:pPr>
    </w:p>
    <w:p w:rsidR="00BF756B" w:rsidRPr="00DE3C49" w:rsidRDefault="00BF756B" w:rsidP="00BF756B">
      <w:pPr>
        <w:numPr>
          <w:ilvl w:val="0"/>
          <w:numId w:val="7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Pr="00807E20">
        <w:rPr>
          <w:sz w:val="20"/>
        </w:rPr>
        <w:t xml:space="preserve">onselheiro </w:t>
      </w:r>
      <w:proofErr w:type="spellStart"/>
      <w:r w:rsidRPr="00807E20">
        <w:rPr>
          <w:sz w:val="20"/>
        </w:rPr>
        <w:t>Danílio</w:t>
      </w:r>
      <w:proofErr w:type="spellEnd"/>
      <w:r w:rsidRPr="00807E20">
        <w:rPr>
          <w:sz w:val="20"/>
        </w:rPr>
        <w:t xml:space="preserve"> César:                                 </w:t>
      </w:r>
      <w:r w:rsidR="00624F63">
        <w:rPr>
          <w:sz w:val="20"/>
        </w:rPr>
        <w:t xml:space="preserve">              </w:t>
      </w:r>
      <w:r w:rsidRPr="00807E20">
        <w:rPr>
          <w:sz w:val="20"/>
        </w:rPr>
        <w:t xml:space="preserve">  </w:t>
      </w:r>
      <w:r>
        <w:rPr>
          <w:sz w:val="20"/>
        </w:rPr>
        <w:t>i</w:t>
      </w:r>
      <w:r w:rsidRPr="00807E20">
        <w:rPr>
          <w:sz w:val="20"/>
        </w:rPr>
        <w:t xml:space="preserve">) </w:t>
      </w:r>
      <w:r>
        <w:rPr>
          <w:sz w:val="20"/>
        </w:rPr>
        <w:t>C</w:t>
      </w:r>
      <w:r w:rsidRPr="00807E20">
        <w:rPr>
          <w:sz w:val="20"/>
        </w:rPr>
        <w:t>onselheira Maria</w:t>
      </w:r>
      <w:r w:rsidRPr="00807E20">
        <w:rPr>
          <w:bCs/>
          <w:sz w:val="18"/>
          <w:szCs w:val="18"/>
        </w:rPr>
        <w:t xml:space="preserve"> Santana</w:t>
      </w:r>
    </w:p>
    <w:p w:rsidR="00BF756B" w:rsidRDefault="00BF756B" w:rsidP="00BF756B">
      <w:pPr>
        <w:tabs>
          <w:tab w:val="num" w:pos="360"/>
        </w:tabs>
        <w:ind w:right="-567"/>
        <w:rPr>
          <w:sz w:val="20"/>
        </w:rPr>
      </w:pPr>
    </w:p>
    <w:p w:rsidR="00BF756B" w:rsidRPr="008F2E93" w:rsidRDefault="00BF756B" w:rsidP="00BF756B">
      <w:pPr>
        <w:tabs>
          <w:tab w:val="num" w:pos="360"/>
        </w:tabs>
        <w:ind w:right="-567"/>
        <w:rPr>
          <w:sz w:val="20"/>
        </w:rPr>
      </w:pPr>
    </w:p>
    <w:p w:rsidR="00BF756B" w:rsidRDefault="00BF756B" w:rsidP="00BF756B">
      <w:pPr>
        <w:numPr>
          <w:ilvl w:val="0"/>
          <w:numId w:val="7"/>
        </w:numPr>
        <w:ind w:left="-426" w:right="-567" w:hanging="283"/>
        <w:rPr>
          <w:sz w:val="20"/>
        </w:rPr>
      </w:pPr>
      <w:r>
        <w:rPr>
          <w:sz w:val="20"/>
        </w:rPr>
        <w:t xml:space="preserve">Conselheira Eliana </w:t>
      </w:r>
      <w:proofErr w:type="gramStart"/>
      <w:r>
        <w:rPr>
          <w:sz w:val="20"/>
        </w:rPr>
        <w:t>Sampaio</w:t>
      </w:r>
      <w:r w:rsidR="00624F63">
        <w:rPr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 xml:space="preserve"> </w:t>
      </w:r>
      <w:r w:rsidR="00624F63">
        <w:rPr>
          <w:sz w:val="20"/>
        </w:rPr>
        <w:t xml:space="preserve">                                           j</w:t>
      </w:r>
      <w:r>
        <w:rPr>
          <w:sz w:val="20"/>
        </w:rPr>
        <w:t xml:space="preserve">) Conselheira </w:t>
      </w:r>
      <w:r>
        <w:rPr>
          <w:bCs/>
          <w:sz w:val="18"/>
          <w:szCs w:val="18"/>
        </w:rPr>
        <w:t>Marta Lúcia</w:t>
      </w:r>
      <w:r>
        <w:rPr>
          <w:sz w:val="20"/>
        </w:rPr>
        <w:t>:</w:t>
      </w:r>
    </w:p>
    <w:p w:rsidR="00BF756B" w:rsidRPr="007C6ABD" w:rsidRDefault="00BF756B" w:rsidP="00BF756B">
      <w:pPr>
        <w:ind w:left="-426" w:right="-567"/>
        <w:rPr>
          <w:sz w:val="20"/>
        </w:rPr>
      </w:pPr>
    </w:p>
    <w:p w:rsidR="00BF756B" w:rsidRDefault="00BF756B" w:rsidP="00BF756B">
      <w:pPr>
        <w:tabs>
          <w:tab w:val="num" w:pos="360"/>
        </w:tabs>
        <w:ind w:left="360" w:right="-567"/>
        <w:rPr>
          <w:sz w:val="20"/>
        </w:rPr>
      </w:pPr>
    </w:p>
    <w:p w:rsidR="00BF756B" w:rsidRDefault="00BF756B" w:rsidP="00BF756B">
      <w:pPr>
        <w:numPr>
          <w:ilvl w:val="0"/>
          <w:numId w:val="7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r>
        <w:rPr>
          <w:sz w:val="20"/>
        </w:rPr>
        <w:t>C</w:t>
      </w:r>
      <w:r w:rsidRPr="008F2E93">
        <w:rPr>
          <w:sz w:val="20"/>
        </w:rPr>
        <w:t xml:space="preserve">onselheiro Soares Filho:                </w:t>
      </w:r>
      <w:r>
        <w:rPr>
          <w:sz w:val="20"/>
        </w:rPr>
        <w:t xml:space="preserve">                             </w:t>
      </w:r>
      <w:r w:rsidR="00326CBE">
        <w:rPr>
          <w:sz w:val="20"/>
        </w:rPr>
        <w:t xml:space="preserve">  </w:t>
      </w:r>
      <w:r>
        <w:rPr>
          <w:sz w:val="20"/>
        </w:rPr>
        <w:t xml:space="preserve">  k) C</w:t>
      </w:r>
      <w:r w:rsidRPr="008F2E93">
        <w:rPr>
          <w:sz w:val="20"/>
        </w:rPr>
        <w:t xml:space="preserve">onselheiro </w:t>
      </w:r>
      <w:proofErr w:type="spellStart"/>
      <w:r w:rsidRPr="008F2E93">
        <w:rPr>
          <w:sz w:val="20"/>
        </w:rPr>
        <w:t>Wellistony</w:t>
      </w:r>
      <w:proofErr w:type="spellEnd"/>
      <w:r w:rsidRPr="008F2E93">
        <w:rPr>
          <w:sz w:val="20"/>
        </w:rPr>
        <w:t xml:space="preserve"> Viana:</w:t>
      </w:r>
    </w:p>
    <w:p w:rsidR="00BF756B" w:rsidRPr="008F2E93" w:rsidRDefault="00BF756B" w:rsidP="00BF756B">
      <w:pPr>
        <w:ind w:left="360" w:right="-567"/>
        <w:rPr>
          <w:sz w:val="20"/>
        </w:rPr>
      </w:pPr>
    </w:p>
    <w:p w:rsidR="00BF756B" w:rsidRDefault="00BF756B" w:rsidP="00BF756B">
      <w:pPr>
        <w:ind w:right="-567"/>
        <w:rPr>
          <w:sz w:val="20"/>
        </w:rPr>
      </w:pPr>
    </w:p>
    <w:p w:rsidR="00933438" w:rsidRPr="00BF756B" w:rsidRDefault="00BF756B" w:rsidP="00933438">
      <w:pPr>
        <w:numPr>
          <w:ilvl w:val="0"/>
          <w:numId w:val="7"/>
        </w:numPr>
        <w:ind w:left="-426" w:right="283" w:hanging="283"/>
        <w:rPr>
          <w:sz w:val="20"/>
        </w:rPr>
      </w:pPr>
      <w:r w:rsidRPr="00BF756B">
        <w:rPr>
          <w:sz w:val="20"/>
        </w:rPr>
        <w:t xml:space="preserve">Conselheira Helena </w:t>
      </w:r>
      <w:proofErr w:type="spellStart"/>
      <w:r w:rsidRPr="00BF756B">
        <w:rPr>
          <w:sz w:val="20"/>
        </w:rPr>
        <w:t>Rosendo</w:t>
      </w:r>
      <w:proofErr w:type="spellEnd"/>
      <w:r w:rsidRPr="00BF756B">
        <w:rPr>
          <w:sz w:val="20"/>
        </w:rPr>
        <w:t>:</w:t>
      </w:r>
    </w:p>
    <w:p w:rsidR="00933438" w:rsidRDefault="00933438" w:rsidP="00933438">
      <w:pPr>
        <w:tabs>
          <w:tab w:val="left" w:pos="9781"/>
        </w:tabs>
        <w:ind w:left="-709" w:right="283"/>
        <w:jc w:val="both"/>
        <w:rPr>
          <w:sz w:val="20"/>
        </w:rPr>
      </w:pPr>
    </w:p>
    <w:p w:rsidR="00A83498" w:rsidRPr="00933438" w:rsidRDefault="00A83498" w:rsidP="00933438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</w:p>
    <w:p w:rsidR="00A83498" w:rsidRPr="008F2E93" w:rsidRDefault="00A83498" w:rsidP="00A83498">
      <w:pPr>
        <w:ind w:left="-426" w:right="-567"/>
        <w:rPr>
          <w:sz w:val="20"/>
        </w:rPr>
      </w:pPr>
    </w:p>
    <w:p w:rsidR="00A83498" w:rsidRPr="00A83498" w:rsidRDefault="00A83498" w:rsidP="00933438">
      <w:pPr>
        <w:ind w:left="-426" w:right="-567"/>
        <w:rPr>
          <w:sz w:val="20"/>
        </w:rPr>
      </w:pPr>
    </w:p>
    <w:p w:rsidR="00A83498" w:rsidRDefault="00A83498" w:rsidP="00933438">
      <w:pPr>
        <w:ind w:left="-426" w:right="-567"/>
        <w:rPr>
          <w:sz w:val="20"/>
        </w:rPr>
      </w:pPr>
    </w:p>
    <w:p w:rsidR="00A83498" w:rsidRPr="007C6ABD" w:rsidRDefault="00A83498" w:rsidP="00A83498">
      <w:pPr>
        <w:ind w:left="-426" w:right="-567"/>
        <w:rPr>
          <w:sz w:val="20"/>
        </w:rPr>
      </w:pPr>
    </w:p>
    <w:sectPr w:rsidR="00A83498" w:rsidRPr="007C6ABD" w:rsidSect="00E907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2" w:right="567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961" w:rsidRDefault="00217961">
      <w:r>
        <w:separator/>
      </w:r>
    </w:p>
  </w:endnote>
  <w:endnote w:type="continuationSeparator" w:id="1">
    <w:p w:rsidR="00217961" w:rsidRDefault="00217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F2" w:rsidRDefault="00D473C7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D35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35F2" w:rsidRDefault="00CD35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F2" w:rsidRDefault="00D473C7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CD35F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33F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D35F2" w:rsidRDefault="00CD35F2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CD35F2" w:rsidRDefault="00CD35F2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CD35F2" w:rsidRDefault="00CD35F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6EB" w:rsidRDefault="009C56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961" w:rsidRDefault="00217961">
      <w:r>
        <w:separator/>
      </w:r>
    </w:p>
  </w:footnote>
  <w:footnote w:type="continuationSeparator" w:id="1">
    <w:p w:rsidR="00217961" w:rsidRDefault="00217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6EB" w:rsidRDefault="009C56E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F2" w:rsidRDefault="00CD35F2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CD35F2" w:rsidRDefault="00CD35F2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92935184" r:id="rId2"/>
      </w:object>
    </w:r>
  </w:p>
  <w:p w:rsidR="00CD35F2" w:rsidRPr="00AA608D" w:rsidRDefault="00CD35F2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CD35F2" w:rsidRPr="00AA608D" w:rsidRDefault="00CD35F2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  <w:bookmarkStart w:id="0" w:name="_GoBack"/>
    <w:bookmarkEnd w:id="0"/>
  </w:p>
  <w:p w:rsidR="00CD35F2" w:rsidRPr="00AA608D" w:rsidRDefault="00CD35F2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07/05/2015 (quinta</w:t>
    </w:r>
    <w:r w:rsidRPr="00AA608D">
      <w:rPr>
        <w:rFonts w:ascii="Bookman Old Style" w:hAnsi="Bookman Old Style"/>
        <w:i w:val="0"/>
        <w:color w:val="000000"/>
        <w:sz w:val="20"/>
      </w:rPr>
      <w:t xml:space="preserve"> 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CD35F2" w:rsidRDefault="00D473C7">
    <w:pPr>
      <w:jc w:val="both"/>
      <w:rPr>
        <w:sz w:val="20"/>
      </w:rPr>
    </w:pPr>
    <w:r w:rsidRPr="00D473C7">
      <w:rPr>
        <w:noProof/>
      </w:rPr>
      <w:pict>
        <v:rect id="Rectangle 1" o:spid="_x0000_s2050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D473C7">
      <w:rPr>
        <w:noProof/>
      </w:rPr>
      <w:pict>
        <v:line id="Line 2" o:spid="_x0000_s2049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6EB" w:rsidRDefault="009C56E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CB7"/>
    <w:multiLevelType w:val="hybridMultilevel"/>
    <w:tmpl w:val="2A402E28"/>
    <w:lvl w:ilvl="0" w:tplc="6450C60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64C3998"/>
    <w:multiLevelType w:val="hybridMultilevel"/>
    <w:tmpl w:val="9260F91C"/>
    <w:lvl w:ilvl="0" w:tplc="E85216D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AD125A8"/>
    <w:multiLevelType w:val="hybridMultilevel"/>
    <w:tmpl w:val="237A61FA"/>
    <w:lvl w:ilvl="0" w:tplc="E85216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B6433D2"/>
    <w:multiLevelType w:val="hybridMultilevel"/>
    <w:tmpl w:val="02B2BB9E"/>
    <w:lvl w:ilvl="0" w:tplc="720474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57D22C5"/>
    <w:multiLevelType w:val="hybridMultilevel"/>
    <w:tmpl w:val="6C0C9996"/>
    <w:lvl w:ilvl="0" w:tplc="353CAB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B0706A8"/>
    <w:multiLevelType w:val="hybridMultilevel"/>
    <w:tmpl w:val="15D6FD6C"/>
    <w:lvl w:ilvl="0" w:tplc="C6C613AE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FDF764C"/>
    <w:multiLevelType w:val="hybridMultilevel"/>
    <w:tmpl w:val="25103A04"/>
    <w:lvl w:ilvl="0" w:tplc="55E461B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0714AD2"/>
    <w:multiLevelType w:val="hybridMultilevel"/>
    <w:tmpl w:val="5B3EC708"/>
    <w:lvl w:ilvl="0" w:tplc="032AC45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D07E2C"/>
    <w:multiLevelType w:val="hybridMultilevel"/>
    <w:tmpl w:val="1010AEB8"/>
    <w:lvl w:ilvl="0" w:tplc="6BE4A3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051B3C"/>
    <w:multiLevelType w:val="hybridMultilevel"/>
    <w:tmpl w:val="97948B14"/>
    <w:lvl w:ilvl="0" w:tplc="F852E49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8C53BFA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A232B5A"/>
    <w:multiLevelType w:val="hybridMultilevel"/>
    <w:tmpl w:val="C568AA8C"/>
    <w:lvl w:ilvl="0" w:tplc="CEC4E33A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2D0E3E02"/>
    <w:multiLevelType w:val="hybridMultilevel"/>
    <w:tmpl w:val="13146286"/>
    <w:lvl w:ilvl="0" w:tplc="C2583D90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007274B"/>
    <w:multiLevelType w:val="hybridMultilevel"/>
    <w:tmpl w:val="CBE00D9A"/>
    <w:lvl w:ilvl="0" w:tplc="1458F7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6A049D5"/>
    <w:multiLevelType w:val="hybridMultilevel"/>
    <w:tmpl w:val="526A3458"/>
    <w:lvl w:ilvl="0" w:tplc="1458F7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8ED72F7"/>
    <w:multiLevelType w:val="hybridMultilevel"/>
    <w:tmpl w:val="2236C6EE"/>
    <w:lvl w:ilvl="0" w:tplc="F89C1B42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B3C7B45"/>
    <w:multiLevelType w:val="hybridMultilevel"/>
    <w:tmpl w:val="034CCE26"/>
    <w:lvl w:ilvl="0" w:tplc="92380C5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BF95E30"/>
    <w:multiLevelType w:val="hybridMultilevel"/>
    <w:tmpl w:val="F67EC97C"/>
    <w:lvl w:ilvl="0" w:tplc="CE7609C4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D8A6B16"/>
    <w:multiLevelType w:val="hybridMultilevel"/>
    <w:tmpl w:val="407422CA"/>
    <w:lvl w:ilvl="0" w:tplc="20E688C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F913F74"/>
    <w:multiLevelType w:val="hybridMultilevel"/>
    <w:tmpl w:val="BBE0FB4A"/>
    <w:lvl w:ilvl="0" w:tplc="EE3AEB2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0A55FF"/>
    <w:multiLevelType w:val="hybridMultilevel"/>
    <w:tmpl w:val="BF8CE366"/>
    <w:lvl w:ilvl="0" w:tplc="614653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5628042E"/>
    <w:multiLevelType w:val="hybridMultilevel"/>
    <w:tmpl w:val="418AA1A4"/>
    <w:lvl w:ilvl="0" w:tplc="79A06BF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5CE21527"/>
    <w:multiLevelType w:val="hybridMultilevel"/>
    <w:tmpl w:val="DFF07564"/>
    <w:lvl w:ilvl="0" w:tplc="E85216D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5FBF72A6"/>
    <w:multiLevelType w:val="hybridMultilevel"/>
    <w:tmpl w:val="63261594"/>
    <w:lvl w:ilvl="0" w:tplc="2A4604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6A766C22"/>
    <w:multiLevelType w:val="hybridMultilevel"/>
    <w:tmpl w:val="34864614"/>
    <w:lvl w:ilvl="0" w:tplc="15EA1CC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6AFF787B"/>
    <w:multiLevelType w:val="hybridMultilevel"/>
    <w:tmpl w:val="986CFC12"/>
    <w:lvl w:ilvl="0" w:tplc="F75ABAC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312061"/>
    <w:multiLevelType w:val="hybridMultilevel"/>
    <w:tmpl w:val="45E839C4"/>
    <w:lvl w:ilvl="0" w:tplc="422E50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72004BDC"/>
    <w:multiLevelType w:val="hybridMultilevel"/>
    <w:tmpl w:val="7C4E4AD0"/>
    <w:lvl w:ilvl="0" w:tplc="891C67A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11"/>
  </w:num>
  <w:num w:numId="5">
    <w:abstractNumId w:val="3"/>
  </w:num>
  <w:num w:numId="6">
    <w:abstractNumId w:val="29"/>
  </w:num>
  <w:num w:numId="7">
    <w:abstractNumId w:val="21"/>
  </w:num>
  <w:num w:numId="8">
    <w:abstractNumId w:val="17"/>
  </w:num>
  <w:num w:numId="9">
    <w:abstractNumId w:val="14"/>
  </w:num>
  <w:num w:numId="10">
    <w:abstractNumId w:val="9"/>
  </w:num>
  <w:num w:numId="11">
    <w:abstractNumId w:val="30"/>
  </w:num>
  <w:num w:numId="12">
    <w:abstractNumId w:val="26"/>
  </w:num>
  <w:num w:numId="13">
    <w:abstractNumId w:val="0"/>
  </w:num>
  <w:num w:numId="14">
    <w:abstractNumId w:val="22"/>
  </w:num>
  <w:num w:numId="15">
    <w:abstractNumId w:val="24"/>
  </w:num>
  <w:num w:numId="16">
    <w:abstractNumId w:val="23"/>
  </w:num>
  <w:num w:numId="17">
    <w:abstractNumId w:val="27"/>
  </w:num>
  <w:num w:numId="18">
    <w:abstractNumId w:val="12"/>
  </w:num>
  <w:num w:numId="19">
    <w:abstractNumId w:val="6"/>
  </w:num>
  <w:num w:numId="20">
    <w:abstractNumId w:val="5"/>
  </w:num>
  <w:num w:numId="21">
    <w:abstractNumId w:val="28"/>
  </w:num>
  <w:num w:numId="22">
    <w:abstractNumId w:val="15"/>
  </w:num>
  <w:num w:numId="23">
    <w:abstractNumId w:val="18"/>
  </w:num>
  <w:num w:numId="24">
    <w:abstractNumId w:val="8"/>
  </w:num>
  <w:num w:numId="25">
    <w:abstractNumId w:val="1"/>
  </w:num>
  <w:num w:numId="26">
    <w:abstractNumId w:val="16"/>
  </w:num>
  <w:num w:numId="27">
    <w:abstractNumId w:val="2"/>
  </w:num>
  <w:num w:numId="28">
    <w:abstractNumId w:val="25"/>
  </w:num>
  <w:num w:numId="29">
    <w:abstractNumId w:val="4"/>
  </w:num>
  <w:num w:numId="30">
    <w:abstractNumId w:val="20"/>
  </w:num>
  <w:num w:numId="31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CE2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814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C0523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1FBB"/>
    <w:rsid w:val="000D22D3"/>
    <w:rsid w:val="000D2693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B15"/>
    <w:rsid w:val="000E0623"/>
    <w:rsid w:val="000E09D9"/>
    <w:rsid w:val="000E10A9"/>
    <w:rsid w:val="000E1460"/>
    <w:rsid w:val="000E16FE"/>
    <w:rsid w:val="000E17FC"/>
    <w:rsid w:val="000E22E6"/>
    <w:rsid w:val="000E2A7E"/>
    <w:rsid w:val="000E2B1D"/>
    <w:rsid w:val="000E2F21"/>
    <w:rsid w:val="000E398C"/>
    <w:rsid w:val="000E4468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7346"/>
    <w:rsid w:val="000F7B45"/>
    <w:rsid w:val="000F7C66"/>
    <w:rsid w:val="000F7E80"/>
    <w:rsid w:val="000F7ED4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51E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304"/>
    <w:rsid w:val="00137625"/>
    <w:rsid w:val="0013762C"/>
    <w:rsid w:val="001376ED"/>
    <w:rsid w:val="00137A85"/>
    <w:rsid w:val="00137EFC"/>
    <w:rsid w:val="001402FD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C5D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3E8"/>
    <w:rsid w:val="0015530B"/>
    <w:rsid w:val="00156337"/>
    <w:rsid w:val="00156504"/>
    <w:rsid w:val="00156DBA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5FC"/>
    <w:rsid w:val="001828DF"/>
    <w:rsid w:val="00183C43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176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3F61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6866"/>
    <w:rsid w:val="00217961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6C58"/>
    <w:rsid w:val="00247048"/>
    <w:rsid w:val="00247232"/>
    <w:rsid w:val="00247BB3"/>
    <w:rsid w:val="00247C15"/>
    <w:rsid w:val="002502EA"/>
    <w:rsid w:val="002502EC"/>
    <w:rsid w:val="002508C2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B5"/>
    <w:rsid w:val="002626E8"/>
    <w:rsid w:val="00263026"/>
    <w:rsid w:val="002630A9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49"/>
    <w:rsid w:val="002E7F49"/>
    <w:rsid w:val="002F0CE7"/>
    <w:rsid w:val="002F1220"/>
    <w:rsid w:val="002F1387"/>
    <w:rsid w:val="002F1727"/>
    <w:rsid w:val="002F1869"/>
    <w:rsid w:val="002F22AB"/>
    <w:rsid w:val="002F2587"/>
    <w:rsid w:val="002F2BA5"/>
    <w:rsid w:val="002F2C98"/>
    <w:rsid w:val="002F2E47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0D9D"/>
    <w:rsid w:val="003017D5"/>
    <w:rsid w:val="003018D0"/>
    <w:rsid w:val="00301945"/>
    <w:rsid w:val="003022CF"/>
    <w:rsid w:val="003030B6"/>
    <w:rsid w:val="00303452"/>
    <w:rsid w:val="00303CD3"/>
    <w:rsid w:val="00305030"/>
    <w:rsid w:val="003050B8"/>
    <w:rsid w:val="00305171"/>
    <w:rsid w:val="00305A95"/>
    <w:rsid w:val="0030640C"/>
    <w:rsid w:val="0030652F"/>
    <w:rsid w:val="003068E6"/>
    <w:rsid w:val="003070AB"/>
    <w:rsid w:val="003070D5"/>
    <w:rsid w:val="003071FD"/>
    <w:rsid w:val="00307AD4"/>
    <w:rsid w:val="0031003A"/>
    <w:rsid w:val="003101DF"/>
    <w:rsid w:val="00310288"/>
    <w:rsid w:val="00310ADF"/>
    <w:rsid w:val="00311202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A06"/>
    <w:rsid w:val="00322007"/>
    <w:rsid w:val="00322070"/>
    <w:rsid w:val="003221AB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4A7"/>
    <w:rsid w:val="00326CBE"/>
    <w:rsid w:val="0032737E"/>
    <w:rsid w:val="003279D5"/>
    <w:rsid w:val="00330623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80C"/>
    <w:rsid w:val="003A4812"/>
    <w:rsid w:val="003A4D13"/>
    <w:rsid w:val="003A59D0"/>
    <w:rsid w:val="003A5AF5"/>
    <w:rsid w:val="003A609F"/>
    <w:rsid w:val="003A613B"/>
    <w:rsid w:val="003A69B6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38E"/>
    <w:rsid w:val="003C79CB"/>
    <w:rsid w:val="003C7CF8"/>
    <w:rsid w:val="003C7D83"/>
    <w:rsid w:val="003C7F51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7EB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0D00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4A5F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0B5"/>
    <w:rsid w:val="004071BE"/>
    <w:rsid w:val="00407778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972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5E9"/>
    <w:rsid w:val="004B3850"/>
    <w:rsid w:val="004B44B5"/>
    <w:rsid w:val="004B48E5"/>
    <w:rsid w:val="004B574B"/>
    <w:rsid w:val="004B598D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B19"/>
    <w:rsid w:val="004F6219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3FF5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689"/>
    <w:rsid w:val="00521FB2"/>
    <w:rsid w:val="00522CA5"/>
    <w:rsid w:val="00523AD7"/>
    <w:rsid w:val="00523CB6"/>
    <w:rsid w:val="00523D2F"/>
    <w:rsid w:val="00523F7B"/>
    <w:rsid w:val="00524D17"/>
    <w:rsid w:val="00525010"/>
    <w:rsid w:val="005250AD"/>
    <w:rsid w:val="00525772"/>
    <w:rsid w:val="00525991"/>
    <w:rsid w:val="00526049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72B"/>
    <w:rsid w:val="00560A31"/>
    <w:rsid w:val="00560D50"/>
    <w:rsid w:val="00561207"/>
    <w:rsid w:val="00561DDF"/>
    <w:rsid w:val="005623A8"/>
    <w:rsid w:val="00562BA5"/>
    <w:rsid w:val="00562C0F"/>
    <w:rsid w:val="00562D65"/>
    <w:rsid w:val="005632AF"/>
    <w:rsid w:val="00563E2D"/>
    <w:rsid w:val="00564511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61B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B000F"/>
    <w:rsid w:val="005B0087"/>
    <w:rsid w:val="005B1A1B"/>
    <w:rsid w:val="005B2345"/>
    <w:rsid w:val="005B23E9"/>
    <w:rsid w:val="005B26E5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FAC"/>
    <w:rsid w:val="005C63B6"/>
    <w:rsid w:val="005C6509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600693"/>
    <w:rsid w:val="00600BAF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4F63"/>
    <w:rsid w:val="00625238"/>
    <w:rsid w:val="00625474"/>
    <w:rsid w:val="00625A32"/>
    <w:rsid w:val="00625D49"/>
    <w:rsid w:val="006261B7"/>
    <w:rsid w:val="006267C4"/>
    <w:rsid w:val="00626AE7"/>
    <w:rsid w:val="00627128"/>
    <w:rsid w:val="006275C2"/>
    <w:rsid w:val="00627E95"/>
    <w:rsid w:val="00630074"/>
    <w:rsid w:val="0063020F"/>
    <w:rsid w:val="00630A15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31F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6D93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9A6"/>
    <w:rsid w:val="00663BC6"/>
    <w:rsid w:val="00663DD6"/>
    <w:rsid w:val="00663E64"/>
    <w:rsid w:val="00664471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C60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29B0"/>
    <w:rsid w:val="006A2B67"/>
    <w:rsid w:val="006A36F6"/>
    <w:rsid w:val="006A397C"/>
    <w:rsid w:val="006A400E"/>
    <w:rsid w:val="006A413D"/>
    <w:rsid w:val="006A418E"/>
    <w:rsid w:val="006A4964"/>
    <w:rsid w:val="006A4970"/>
    <w:rsid w:val="006A5015"/>
    <w:rsid w:val="006A51EB"/>
    <w:rsid w:val="006A537A"/>
    <w:rsid w:val="006A55C8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B787D"/>
    <w:rsid w:val="006C0683"/>
    <w:rsid w:val="006C0CD8"/>
    <w:rsid w:val="006C11B6"/>
    <w:rsid w:val="006C17C7"/>
    <w:rsid w:val="006C18A6"/>
    <w:rsid w:val="006C1A19"/>
    <w:rsid w:val="006C1AC0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B47"/>
    <w:rsid w:val="006C57E7"/>
    <w:rsid w:val="006C57F1"/>
    <w:rsid w:val="006C62E9"/>
    <w:rsid w:val="006C6426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3EC7"/>
    <w:rsid w:val="00704163"/>
    <w:rsid w:val="00704755"/>
    <w:rsid w:val="0070478D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320"/>
    <w:rsid w:val="0072539E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6203"/>
    <w:rsid w:val="00736209"/>
    <w:rsid w:val="00736889"/>
    <w:rsid w:val="0073703C"/>
    <w:rsid w:val="007370CD"/>
    <w:rsid w:val="00737570"/>
    <w:rsid w:val="00737ECE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BE2"/>
    <w:rsid w:val="00754E7F"/>
    <w:rsid w:val="00755100"/>
    <w:rsid w:val="00755CCB"/>
    <w:rsid w:val="0075643A"/>
    <w:rsid w:val="00756626"/>
    <w:rsid w:val="0075672A"/>
    <w:rsid w:val="00757197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6D25"/>
    <w:rsid w:val="007873E2"/>
    <w:rsid w:val="007874CA"/>
    <w:rsid w:val="007879C8"/>
    <w:rsid w:val="00787B2B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AF"/>
    <w:rsid w:val="00812481"/>
    <w:rsid w:val="008124C7"/>
    <w:rsid w:val="008124D3"/>
    <w:rsid w:val="008125FF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550F"/>
    <w:rsid w:val="008355DC"/>
    <w:rsid w:val="00835D44"/>
    <w:rsid w:val="00835DB2"/>
    <w:rsid w:val="00836EF5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0FA6"/>
    <w:rsid w:val="008C12E0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230"/>
    <w:rsid w:val="008F3822"/>
    <w:rsid w:val="008F3AC6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AFF"/>
    <w:rsid w:val="009124C4"/>
    <w:rsid w:val="00912B27"/>
    <w:rsid w:val="00912C9E"/>
    <w:rsid w:val="00912FA1"/>
    <w:rsid w:val="00912FAF"/>
    <w:rsid w:val="009133D4"/>
    <w:rsid w:val="0091380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A22"/>
    <w:rsid w:val="0092616E"/>
    <w:rsid w:val="0093015C"/>
    <w:rsid w:val="00930817"/>
    <w:rsid w:val="0093094A"/>
    <w:rsid w:val="00930CE6"/>
    <w:rsid w:val="009312ED"/>
    <w:rsid w:val="009315DA"/>
    <w:rsid w:val="00931AE6"/>
    <w:rsid w:val="00932052"/>
    <w:rsid w:val="0093222B"/>
    <w:rsid w:val="00933185"/>
    <w:rsid w:val="00933326"/>
    <w:rsid w:val="00933438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537A"/>
    <w:rsid w:val="009C54ED"/>
    <w:rsid w:val="009C56EB"/>
    <w:rsid w:val="009C5B93"/>
    <w:rsid w:val="009C5D01"/>
    <w:rsid w:val="009C5F82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8CD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77"/>
    <w:rsid w:val="00A146CA"/>
    <w:rsid w:val="00A1473F"/>
    <w:rsid w:val="00A14782"/>
    <w:rsid w:val="00A14B8E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3FE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54A7"/>
    <w:rsid w:val="00A454CA"/>
    <w:rsid w:val="00A46B94"/>
    <w:rsid w:val="00A47B51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09DF"/>
    <w:rsid w:val="00A8131D"/>
    <w:rsid w:val="00A81834"/>
    <w:rsid w:val="00A81EF4"/>
    <w:rsid w:val="00A82AFA"/>
    <w:rsid w:val="00A82BD5"/>
    <w:rsid w:val="00A82C83"/>
    <w:rsid w:val="00A83498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D42"/>
    <w:rsid w:val="00A961D3"/>
    <w:rsid w:val="00A96277"/>
    <w:rsid w:val="00A96ED5"/>
    <w:rsid w:val="00A97101"/>
    <w:rsid w:val="00A9755C"/>
    <w:rsid w:val="00A97610"/>
    <w:rsid w:val="00A97ACB"/>
    <w:rsid w:val="00A97B32"/>
    <w:rsid w:val="00AA0E8E"/>
    <w:rsid w:val="00AA10B1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6111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426"/>
    <w:rsid w:val="00AF6615"/>
    <w:rsid w:val="00AF686C"/>
    <w:rsid w:val="00AF6A68"/>
    <w:rsid w:val="00AF7092"/>
    <w:rsid w:val="00AF727F"/>
    <w:rsid w:val="00AF7AA4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327D"/>
    <w:rsid w:val="00B133EA"/>
    <w:rsid w:val="00B13406"/>
    <w:rsid w:val="00B138BA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D9E"/>
    <w:rsid w:val="00B66EFB"/>
    <w:rsid w:val="00B66F57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4E58"/>
    <w:rsid w:val="00B8512D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B65"/>
    <w:rsid w:val="00B95212"/>
    <w:rsid w:val="00B958E7"/>
    <w:rsid w:val="00B95EB7"/>
    <w:rsid w:val="00B95F3A"/>
    <w:rsid w:val="00B96C17"/>
    <w:rsid w:val="00B96C8A"/>
    <w:rsid w:val="00B97448"/>
    <w:rsid w:val="00B97584"/>
    <w:rsid w:val="00B977C4"/>
    <w:rsid w:val="00B97BCC"/>
    <w:rsid w:val="00BA0BAD"/>
    <w:rsid w:val="00BA0D2E"/>
    <w:rsid w:val="00BA0EF9"/>
    <w:rsid w:val="00BA168D"/>
    <w:rsid w:val="00BA16FE"/>
    <w:rsid w:val="00BA1720"/>
    <w:rsid w:val="00BA191A"/>
    <w:rsid w:val="00BA1ED1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13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2FFC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8BB"/>
    <w:rsid w:val="00BF6C89"/>
    <w:rsid w:val="00BF756B"/>
    <w:rsid w:val="00BF7574"/>
    <w:rsid w:val="00BF782F"/>
    <w:rsid w:val="00C0014A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E34"/>
    <w:rsid w:val="00C053D8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63A"/>
    <w:rsid w:val="00C27E14"/>
    <w:rsid w:val="00C27EF5"/>
    <w:rsid w:val="00C30919"/>
    <w:rsid w:val="00C3092A"/>
    <w:rsid w:val="00C30AF2"/>
    <w:rsid w:val="00C30B4F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94D"/>
    <w:rsid w:val="00C70ED3"/>
    <w:rsid w:val="00C710DC"/>
    <w:rsid w:val="00C71F59"/>
    <w:rsid w:val="00C72358"/>
    <w:rsid w:val="00C734CF"/>
    <w:rsid w:val="00C73783"/>
    <w:rsid w:val="00C738E2"/>
    <w:rsid w:val="00C73EC5"/>
    <w:rsid w:val="00C73FA6"/>
    <w:rsid w:val="00C7426E"/>
    <w:rsid w:val="00C7461B"/>
    <w:rsid w:val="00C748B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5CB"/>
    <w:rsid w:val="00C77D9F"/>
    <w:rsid w:val="00C80688"/>
    <w:rsid w:val="00C80733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842"/>
    <w:rsid w:val="00C910B6"/>
    <w:rsid w:val="00C91413"/>
    <w:rsid w:val="00C914C9"/>
    <w:rsid w:val="00C915DB"/>
    <w:rsid w:val="00C92190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A0781"/>
    <w:rsid w:val="00CA0DDD"/>
    <w:rsid w:val="00CA12C5"/>
    <w:rsid w:val="00CA1472"/>
    <w:rsid w:val="00CA1743"/>
    <w:rsid w:val="00CA1E8A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5F2"/>
    <w:rsid w:val="00CD39AC"/>
    <w:rsid w:val="00CD3EE9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3C7"/>
    <w:rsid w:val="00D4759F"/>
    <w:rsid w:val="00D479EC"/>
    <w:rsid w:val="00D47BC0"/>
    <w:rsid w:val="00D47DF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337F"/>
    <w:rsid w:val="00D73692"/>
    <w:rsid w:val="00D74081"/>
    <w:rsid w:val="00D7467D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306"/>
    <w:rsid w:val="00D854D3"/>
    <w:rsid w:val="00D857B3"/>
    <w:rsid w:val="00D85819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011B"/>
    <w:rsid w:val="00DB124B"/>
    <w:rsid w:val="00DB1388"/>
    <w:rsid w:val="00DB1E7B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820"/>
    <w:rsid w:val="00DD7258"/>
    <w:rsid w:val="00DD778F"/>
    <w:rsid w:val="00DD7CB3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614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5D9B"/>
    <w:rsid w:val="00E15EA2"/>
    <w:rsid w:val="00E15F02"/>
    <w:rsid w:val="00E160FC"/>
    <w:rsid w:val="00E164D7"/>
    <w:rsid w:val="00E165B6"/>
    <w:rsid w:val="00E165FF"/>
    <w:rsid w:val="00E17577"/>
    <w:rsid w:val="00E176AA"/>
    <w:rsid w:val="00E1771E"/>
    <w:rsid w:val="00E17CBE"/>
    <w:rsid w:val="00E20415"/>
    <w:rsid w:val="00E207B6"/>
    <w:rsid w:val="00E20B51"/>
    <w:rsid w:val="00E21024"/>
    <w:rsid w:val="00E21922"/>
    <w:rsid w:val="00E21ACB"/>
    <w:rsid w:val="00E21C7A"/>
    <w:rsid w:val="00E2273A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5A4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7014F"/>
    <w:rsid w:val="00E70623"/>
    <w:rsid w:val="00E7069F"/>
    <w:rsid w:val="00E707F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C3D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523E"/>
    <w:rsid w:val="00EC5667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E93"/>
    <w:rsid w:val="00ED2EEE"/>
    <w:rsid w:val="00ED3092"/>
    <w:rsid w:val="00ED361C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6462"/>
    <w:rsid w:val="00EF6B01"/>
    <w:rsid w:val="00EF6D2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5F52"/>
    <w:rsid w:val="00F06C13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212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33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79D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506C"/>
    <w:rsid w:val="00FA53A4"/>
    <w:rsid w:val="00FA5873"/>
    <w:rsid w:val="00FA5AA9"/>
    <w:rsid w:val="00FA6314"/>
    <w:rsid w:val="00FA6FB0"/>
    <w:rsid w:val="00FA70A3"/>
    <w:rsid w:val="00FA786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F2"/>
    <w:rsid w:val="00FC2915"/>
    <w:rsid w:val="00FC30B6"/>
    <w:rsid w:val="00FC30DD"/>
    <w:rsid w:val="00FC31BF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B98E1-AD79-4B51-B8C4-08007836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450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3539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17</cp:revision>
  <cp:lastPrinted>2015-05-07T16:00:00Z</cp:lastPrinted>
  <dcterms:created xsi:type="dcterms:W3CDTF">2015-05-06T13:34:00Z</dcterms:created>
  <dcterms:modified xsi:type="dcterms:W3CDTF">2015-05-12T14:27:00Z</dcterms:modified>
</cp:coreProperties>
</file>