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CF" w:rsidRDefault="00E61B5A" w:rsidP="00D12FCF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color w:val="000000" w:themeColor="text1"/>
          <w:sz w:val="20"/>
        </w:rPr>
      </w:pPr>
      <w:r w:rsidRPr="001703AB">
        <w:rPr>
          <w:rFonts w:cs="Arial"/>
          <w:b/>
          <w:color w:val="000000" w:themeColor="text1"/>
          <w:sz w:val="20"/>
        </w:rPr>
        <w:t>COMUNICAÇÕES:</w:t>
      </w:r>
    </w:p>
    <w:p w:rsidR="00EC742B" w:rsidRPr="004F61A7" w:rsidRDefault="00C408BE" w:rsidP="006C736A">
      <w:pPr>
        <w:pStyle w:val="PargrafodaLista"/>
        <w:numPr>
          <w:ilvl w:val="0"/>
          <w:numId w:val="2"/>
        </w:numPr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 xml:space="preserve">Ofício 38ªPJ Nº 119/2016 (Proc. nº110/16), </w:t>
      </w:r>
      <w:r w:rsidR="00EC742B" w:rsidRPr="004F61A7">
        <w:rPr>
          <w:rFonts w:cs="Arial"/>
          <w:color w:val="000000" w:themeColor="text1"/>
          <w:sz w:val="20"/>
        </w:rPr>
        <w:t>de Maria Ester Ferraz de Carvalho</w:t>
      </w:r>
      <w:r w:rsidR="004F61A7" w:rsidRPr="004F61A7">
        <w:rPr>
          <w:rFonts w:cs="Arial"/>
          <w:color w:val="000000" w:themeColor="text1"/>
          <w:sz w:val="20"/>
        </w:rPr>
        <w:t>, solicitando, no prazo de dez dias, informações, justificativas e providências acerca da denuncia feita pela Sra. Ângela Maria Miranda Gonçalves, sobre suposto constrangimento causado ao seu neto por parte de uma funcionária do Instituto Dom Barreto. Protocolado no CEE/PI em 2</w:t>
      </w:r>
      <w:r w:rsidR="004F61A7">
        <w:rPr>
          <w:rFonts w:cs="Arial"/>
          <w:color w:val="000000" w:themeColor="text1"/>
          <w:sz w:val="20"/>
        </w:rPr>
        <w:t>6</w:t>
      </w:r>
      <w:r w:rsidR="004F61A7" w:rsidRPr="004F61A7">
        <w:rPr>
          <w:rFonts w:cs="Arial"/>
          <w:color w:val="000000" w:themeColor="text1"/>
          <w:sz w:val="20"/>
        </w:rPr>
        <w:t>.04.2016;</w:t>
      </w:r>
    </w:p>
    <w:p w:rsidR="00D12FCF" w:rsidRPr="00EC742B" w:rsidRDefault="00493982" w:rsidP="006C736A">
      <w:pPr>
        <w:pStyle w:val="PargrafodaLista1"/>
        <w:numPr>
          <w:ilvl w:val="0"/>
          <w:numId w:val="2"/>
        </w:numPr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Ofício nº 04/2016, de Ana Cristina Benvindos e Sousa Ferreira, diretor</w:t>
      </w:r>
      <w:r w:rsidR="0048399D">
        <w:rPr>
          <w:rFonts w:cs="Arial"/>
          <w:color w:val="000000" w:themeColor="text1"/>
          <w:sz w:val="20"/>
        </w:rPr>
        <w:t xml:space="preserve">a do Educandário Dom </w:t>
      </w:r>
      <w:proofErr w:type="spellStart"/>
      <w:r w:rsidR="0048399D">
        <w:rPr>
          <w:rFonts w:cs="Arial"/>
          <w:color w:val="000000" w:themeColor="text1"/>
          <w:sz w:val="20"/>
        </w:rPr>
        <w:t>Edilberto</w:t>
      </w:r>
      <w:proofErr w:type="spellEnd"/>
      <w:r w:rsidR="0048399D">
        <w:rPr>
          <w:rFonts w:cs="Arial"/>
          <w:color w:val="000000" w:themeColor="text1"/>
          <w:sz w:val="20"/>
        </w:rPr>
        <w:t>, solicitando orientações acerca da convalidação de estudos referente aos anos de 2014 e 2015</w:t>
      </w:r>
      <w:r w:rsidR="005E6258">
        <w:rPr>
          <w:rFonts w:cs="Arial"/>
          <w:color w:val="000000" w:themeColor="text1"/>
          <w:sz w:val="20"/>
        </w:rPr>
        <w:t xml:space="preserve">. </w:t>
      </w:r>
      <w:r w:rsidR="0048399D">
        <w:rPr>
          <w:rFonts w:cs="Arial"/>
          <w:sz w:val="20"/>
        </w:rPr>
        <w:t>Protocolado no CEE/PI em 27</w:t>
      </w:r>
      <w:r w:rsidR="005E6258">
        <w:rPr>
          <w:rFonts w:cs="Arial"/>
          <w:sz w:val="20"/>
        </w:rPr>
        <w:t>.04.2016;</w:t>
      </w:r>
    </w:p>
    <w:p w:rsidR="00B0388B" w:rsidRPr="006C736A" w:rsidRDefault="00EC742B" w:rsidP="006C736A">
      <w:pPr>
        <w:pStyle w:val="PargrafodaLista1"/>
        <w:numPr>
          <w:ilvl w:val="0"/>
          <w:numId w:val="2"/>
        </w:numPr>
        <w:tabs>
          <w:tab w:val="left" w:pos="9781"/>
        </w:tabs>
        <w:jc w:val="both"/>
        <w:rPr>
          <w:rFonts w:cs="Arial"/>
          <w:color w:val="000000" w:themeColor="text1"/>
          <w:sz w:val="20"/>
        </w:rPr>
      </w:pPr>
      <w:r>
        <w:rPr>
          <w:rFonts w:cs="Arial"/>
          <w:sz w:val="20"/>
        </w:rPr>
        <w:t>Ofício nº 50/2016, de Carlos Alberto Pereira da Silva, superintendente de ensino – SEDUC/PI, encaminhando relatório de inspeção escolar referente à apuração de denúncia, conforme documentação anexa. Protocolado no CEE/PI em 27.04.2016</w:t>
      </w:r>
      <w:r w:rsidR="006C736A">
        <w:rPr>
          <w:rFonts w:cs="Arial"/>
          <w:sz w:val="20"/>
        </w:rPr>
        <w:t>.</w:t>
      </w:r>
    </w:p>
    <w:p w:rsidR="00347243" w:rsidRPr="00580173" w:rsidRDefault="00AF2382" w:rsidP="006C736A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bCs/>
          <w:color w:val="000000"/>
          <w:sz w:val="20"/>
        </w:rPr>
      </w:pPr>
      <w:r w:rsidRPr="00580173">
        <w:rPr>
          <w:rFonts w:cs="Arial"/>
          <w:b/>
          <w:bCs/>
          <w:color w:val="000000"/>
          <w:sz w:val="20"/>
        </w:rPr>
        <w:t>PROCESSOS A SEREM DISTRIBUÍDOS</w:t>
      </w:r>
    </w:p>
    <w:p w:rsidR="00B95773" w:rsidRDefault="00347243" w:rsidP="006C736A">
      <w:pPr>
        <w:pStyle w:val="PargrafodaLista1"/>
        <w:ind w:left="-709" w:right="283"/>
        <w:jc w:val="both"/>
        <w:rPr>
          <w:rFonts w:cs="Arial"/>
          <w:b/>
          <w:bCs/>
          <w:color w:val="000000"/>
          <w:sz w:val="20"/>
        </w:rPr>
      </w:pPr>
      <w:r w:rsidRPr="00347243">
        <w:rPr>
          <w:rFonts w:cs="Arial"/>
          <w:b/>
          <w:bCs/>
          <w:color w:val="000000"/>
          <w:sz w:val="20"/>
        </w:rPr>
        <w:t>Re</w:t>
      </w:r>
      <w:r w:rsidR="00517F95">
        <w:rPr>
          <w:rFonts w:cs="Arial"/>
          <w:b/>
          <w:bCs/>
          <w:color w:val="000000"/>
          <w:sz w:val="20"/>
        </w:rPr>
        <w:t>torno de Diligência/Inspeção (0</w:t>
      </w:r>
      <w:r w:rsidR="00635FCD">
        <w:rPr>
          <w:rFonts w:cs="Arial"/>
          <w:b/>
          <w:bCs/>
          <w:color w:val="000000"/>
          <w:sz w:val="20"/>
        </w:rPr>
        <w:t>2</w:t>
      </w:r>
      <w:r w:rsidRPr="00347243">
        <w:rPr>
          <w:rFonts w:cs="Arial"/>
          <w:b/>
          <w:bCs/>
          <w:color w:val="000000"/>
          <w:sz w:val="20"/>
        </w:rPr>
        <w:t>):</w:t>
      </w:r>
    </w:p>
    <w:p w:rsidR="004726A7" w:rsidRPr="00AB574E" w:rsidRDefault="00C408BE" w:rsidP="006C736A">
      <w:pPr>
        <w:pStyle w:val="PargrafodaLista1"/>
        <w:numPr>
          <w:ilvl w:val="0"/>
          <w:numId w:val="21"/>
        </w:numPr>
        <w:ind w:right="283"/>
        <w:jc w:val="both"/>
        <w:rPr>
          <w:rFonts w:cs="Arial"/>
          <w:bCs/>
          <w:color w:val="000000"/>
          <w:sz w:val="20"/>
        </w:rPr>
      </w:pPr>
      <w:r>
        <w:rPr>
          <w:rFonts w:cs="Arial"/>
          <w:sz w:val="20"/>
        </w:rPr>
        <w:t xml:space="preserve">Conselheiro </w:t>
      </w:r>
      <w:proofErr w:type="spellStart"/>
      <w:r>
        <w:rPr>
          <w:rFonts w:cs="Arial"/>
          <w:sz w:val="20"/>
        </w:rPr>
        <w:t>Danílio</w:t>
      </w:r>
      <w:proofErr w:type="spellEnd"/>
      <w:r>
        <w:rPr>
          <w:rFonts w:cs="Arial"/>
          <w:sz w:val="20"/>
        </w:rPr>
        <w:t xml:space="preserve"> César: Processo nº 078/16 [diligência] da Unidade Escolar Tia </w:t>
      </w:r>
      <w:proofErr w:type="spellStart"/>
      <w:r>
        <w:rPr>
          <w:rFonts w:cs="Arial"/>
          <w:sz w:val="20"/>
        </w:rPr>
        <w:t>Malena</w:t>
      </w:r>
      <w:proofErr w:type="spellEnd"/>
      <w:r>
        <w:rPr>
          <w:rFonts w:cs="Arial"/>
          <w:sz w:val="20"/>
        </w:rPr>
        <w:t>, rede privada, Regeneração (PI) – renovação de autorização para educação infantil e ensino fundamental completo regular;</w:t>
      </w:r>
    </w:p>
    <w:p w:rsidR="00C408BE" w:rsidRPr="00AB574E" w:rsidRDefault="00AB574E" w:rsidP="006C736A">
      <w:pPr>
        <w:pStyle w:val="PargrafodaLista"/>
        <w:numPr>
          <w:ilvl w:val="0"/>
          <w:numId w:val="21"/>
        </w:numPr>
        <w:ind w:right="283"/>
        <w:jc w:val="both"/>
        <w:rPr>
          <w:sz w:val="20"/>
        </w:rPr>
      </w:pPr>
      <w:r>
        <w:rPr>
          <w:sz w:val="20"/>
        </w:rPr>
        <w:t xml:space="preserve">Conselheiro </w:t>
      </w:r>
      <w:proofErr w:type="spellStart"/>
      <w:r>
        <w:rPr>
          <w:sz w:val="20"/>
        </w:rPr>
        <w:t>Danílio</w:t>
      </w:r>
      <w:proofErr w:type="spellEnd"/>
      <w:r>
        <w:rPr>
          <w:sz w:val="20"/>
        </w:rPr>
        <w:t xml:space="preserve"> Cesar</w:t>
      </w:r>
      <w:r>
        <w:rPr>
          <w:sz w:val="20"/>
        </w:rPr>
        <w:t>: Processo nº 164/2015 [diligência do parecer nº 220/15</w:t>
      </w:r>
      <w:r>
        <w:rPr>
          <w:sz w:val="20"/>
        </w:rPr>
        <w:t xml:space="preserve">] do Colégio Evangélico </w:t>
      </w:r>
      <w:proofErr w:type="spellStart"/>
      <w:r>
        <w:rPr>
          <w:sz w:val="20"/>
        </w:rPr>
        <w:t>Gamaliel</w:t>
      </w:r>
      <w:proofErr w:type="spellEnd"/>
      <w:r>
        <w:rPr>
          <w:sz w:val="20"/>
        </w:rPr>
        <w:t>, rede privada, Colônia do Gurguéia (PI), autorização de funcionamento para o ensino fundamental anos finais</w:t>
      </w:r>
      <w:r w:rsidR="006C736A">
        <w:rPr>
          <w:sz w:val="20"/>
        </w:rPr>
        <w:t>, regular.</w:t>
      </w:r>
    </w:p>
    <w:p w:rsidR="00E1477D" w:rsidRDefault="00E1477D" w:rsidP="006C736A">
      <w:pPr>
        <w:ind w:left="-709"/>
        <w:jc w:val="both"/>
        <w:rPr>
          <w:rFonts w:cs="Arial"/>
          <w:b/>
          <w:sz w:val="20"/>
        </w:rPr>
      </w:pPr>
      <w:r w:rsidRPr="00E1477D">
        <w:rPr>
          <w:rFonts w:cs="Arial"/>
          <w:b/>
          <w:sz w:val="20"/>
        </w:rPr>
        <w:t>Autorizaçã</w:t>
      </w:r>
      <w:r w:rsidR="001B35A0">
        <w:rPr>
          <w:rFonts w:cs="Arial"/>
          <w:b/>
          <w:sz w:val="20"/>
        </w:rPr>
        <w:t xml:space="preserve">o/Renovação de funcionamento </w:t>
      </w:r>
      <w:r w:rsidR="00EC742B">
        <w:rPr>
          <w:rFonts w:cs="Arial"/>
          <w:b/>
          <w:sz w:val="20"/>
        </w:rPr>
        <w:t>(0</w:t>
      </w:r>
      <w:r w:rsidR="00821506">
        <w:rPr>
          <w:rFonts w:cs="Arial"/>
          <w:b/>
          <w:sz w:val="20"/>
        </w:rPr>
        <w:t>4</w:t>
      </w:r>
      <w:r w:rsidRPr="00E1477D">
        <w:rPr>
          <w:rFonts w:cs="Arial"/>
          <w:b/>
          <w:sz w:val="20"/>
        </w:rPr>
        <w:t>):</w:t>
      </w:r>
    </w:p>
    <w:p w:rsidR="00C408BE" w:rsidRDefault="00FF5FEC" w:rsidP="006C736A">
      <w:pPr>
        <w:pStyle w:val="PargrafodaLista"/>
        <w:numPr>
          <w:ilvl w:val="0"/>
          <w:numId w:val="23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Conselheira Maria Xavier: Processo</w:t>
      </w:r>
      <w:r w:rsidR="00821506">
        <w:rPr>
          <w:rFonts w:cs="Arial"/>
          <w:sz w:val="20"/>
        </w:rPr>
        <w:t>s</w:t>
      </w:r>
      <w:r>
        <w:rPr>
          <w:rFonts w:cs="Arial"/>
          <w:sz w:val="20"/>
        </w:rPr>
        <w:t>nº</w:t>
      </w:r>
      <w:r w:rsidR="00821506" w:rsidRPr="00821506">
        <w:rPr>
          <w:rFonts w:cs="Arial"/>
          <w:sz w:val="20"/>
          <w:vertAlign w:val="superscript"/>
        </w:rPr>
        <w:t>s</w:t>
      </w:r>
      <w:r>
        <w:rPr>
          <w:rFonts w:cs="Arial"/>
          <w:sz w:val="20"/>
        </w:rPr>
        <w:t xml:space="preserve">050/16 e 085/16 da Prefeitura Municipal de Ribeiro Gonçalves (PI) – autorização e renovação </w:t>
      </w:r>
      <w:r w:rsidR="00821506">
        <w:rPr>
          <w:rFonts w:cs="Arial"/>
          <w:sz w:val="20"/>
        </w:rPr>
        <w:t xml:space="preserve">de autorização </w:t>
      </w:r>
      <w:r>
        <w:rPr>
          <w:rFonts w:cs="Arial"/>
          <w:sz w:val="20"/>
        </w:rPr>
        <w:t>para a educação infantil e ensino fundamental completo regular e EJA, e convalidação de estudos;</w:t>
      </w:r>
    </w:p>
    <w:p w:rsidR="00821506" w:rsidRPr="00821506" w:rsidRDefault="00821506" w:rsidP="006C736A">
      <w:pPr>
        <w:pStyle w:val="PargrafodaLista"/>
        <w:numPr>
          <w:ilvl w:val="0"/>
          <w:numId w:val="23"/>
        </w:numPr>
        <w:jc w:val="both"/>
        <w:rPr>
          <w:rFonts w:cs="Arial"/>
          <w:sz w:val="20"/>
        </w:rPr>
      </w:pPr>
      <w:r w:rsidRPr="00821506">
        <w:rPr>
          <w:rFonts w:cs="Arial"/>
          <w:sz w:val="20"/>
        </w:rPr>
        <w:t xml:space="preserve">Conselheira </w:t>
      </w:r>
      <w:r>
        <w:rPr>
          <w:rFonts w:cs="Arial"/>
          <w:sz w:val="20"/>
        </w:rPr>
        <w:t>Helena Rosendo: Processo nº 104</w:t>
      </w:r>
      <w:r w:rsidRPr="00821506">
        <w:rPr>
          <w:rFonts w:cs="Arial"/>
          <w:sz w:val="20"/>
        </w:rPr>
        <w:t xml:space="preserve">/16 </w:t>
      </w:r>
      <w:r>
        <w:rPr>
          <w:rFonts w:cs="Arial"/>
          <w:sz w:val="20"/>
        </w:rPr>
        <w:t xml:space="preserve">do Instituto Educacional Memorial São Francisco, rede privada, Dom Expedito Lopes (PI) - </w:t>
      </w:r>
      <w:r w:rsidRPr="00821506">
        <w:rPr>
          <w:rFonts w:cs="Arial"/>
          <w:sz w:val="20"/>
        </w:rPr>
        <w:t xml:space="preserve">renovação </w:t>
      </w:r>
      <w:r>
        <w:rPr>
          <w:rFonts w:cs="Arial"/>
          <w:sz w:val="20"/>
        </w:rPr>
        <w:t xml:space="preserve">de autorização </w:t>
      </w:r>
      <w:r w:rsidRPr="00821506">
        <w:rPr>
          <w:rFonts w:cs="Arial"/>
          <w:sz w:val="20"/>
        </w:rPr>
        <w:t xml:space="preserve">para a educação infantil e ensino fundamental </w:t>
      </w:r>
      <w:r>
        <w:rPr>
          <w:rFonts w:cs="Arial"/>
          <w:sz w:val="20"/>
        </w:rPr>
        <w:t>anos iniciais</w:t>
      </w:r>
      <w:r w:rsidRPr="00821506">
        <w:rPr>
          <w:rFonts w:cs="Arial"/>
          <w:sz w:val="20"/>
        </w:rPr>
        <w:t>;</w:t>
      </w:r>
    </w:p>
    <w:p w:rsidR="00821506" w:rsidRPr="00821506" w:rsidRDefault="00821506" w:rsidP="006C736A">
      <w:pPr>
        <w:pStyle w:val="PargrafodaLista"/>
        <w:numPr>
          <w:ilvl w:val="0"/>
          <w:numId w:val="23"/>
        </w:numPr>
        <w:jc w:val="both"/>
        <w:rPr>
          <w:rFonts w:cs="Arial"/>
          <w:sz w:val="20"/>
        </w:rPr>
      </w:pPr>
      <w:r w:rsidRPr="00821506">
        <w:rPr>
          <w:rFonts w:cs="Arial"/>
          <w:sz w:val="20"/>
        </w:rPr>
        <w:t xml:space="preserve">Conselheira </w:t>
      </w:r>
      <w:r>
        <w:rPr>
          <w:rFonts w:cs="Arial"/>
          <w:sz w:val="20"/>
        </w:rPr>
        <w:t>Margareth Santos: Processo nº 108</w:t>
      </w:r>
      <w:r w:rsidRPr="00821506">
        <w:rPr>
          <w:rFonts w:cs="Arial"/>
          <w:sz w:val="20"/>
        </w:rPr>
        <w:t xml:space="preserve">/16 </w:t>
      </w:r>
      <w:proofErr w:type="gramStart"/>
      <w:r>
        <w:rPr>
          <w:rFonts w:cs="Arial"/>
          <w:sz w:val="20"/>
        </w:rPr>
        <w:t>do Instituto Educacional Bom</w:t>
      </w:r>
      <w:r w:rsidR="006C736A">
        <w:rPr>
          <w:rFonts w:cs="Arial"/>
          <w:sz w:val="20"/>
        </w:rPr>
        <w:t xml:space="preserve"> S</w:t>
      </w:r>
      <w:bookmarkStart w:id="0" w:name="_GoBack"/>
      <w:bookmarkEnd w:id="0"/>
      <w:r w:rsidR="006C736A">
        <w:rPr>
          <w:rFonts w:cs="Arial"/>
          <w:sz w:val="20"/>
        </w:rPr>
        <w:t>aber</w:t>
      </w:r>
      <w:proofErr w:type="gramEnd"/>
      <w:r>
        <w:rPr>
          <w:rFonts w:cs="Arial"/>
          <w:sz w:val="20"/>
        </w:rPr>
        <w:t xml:space="preserve">, rede privada, São Miguel do Tapuio (PI) - </w:t>
      </w:r>
      <w:r w:rsidRPr="00821506">
        <w:rPr>
          <w:rFonts w:cs="Arial"/>
          <w:sz w:val="20"/>
        </w:rPr>
        <w:t xml:space="preserve">renovação </w:t>
      </w:r>
      <w:r>
        <w:rPr>
          <w:rFonts w:cs="Arial"/>
          <w:sz w:val="20"/>
        </w:rPr>
        <w:t xml:space="preserve">de autorização </w:t>
      </w:r>
      <w:r w:rsidRPr="00821506">
        <w:rPr>
          <w:rFonts w:cs="Arial"/>
          <w:sz w:val="20"/>
        </w:rPr>
        <w:t xml:space="preserve">para </w:t>
      </w:r>
      <w:r>
        <w:rPr>
          <w:rFonts w:cs="Arial"/>
          <w:sz w:val="20"/>
        </w:rPr>
        <w:t>o</w:t>
      </w:r>
      <w:r w:rsidRPr="00821506">
        <w:rPr>
          <w:rFonts w:cs="Arial"/>
          <w:sz w:val="20"/>
        </w:rPr>
        <w:t xml:space="preserve"> ensino fundamental </w:t>
      </w:r>
      <w:r>
        <w:rPr>
          <w:rFonts w:cs="Arial"/>
          <w:sz w:val="20"/>
        </w:rPr>
        <w:t>regular anos iniciais</w:t>
      </w:r>
      <w:r w:rsidRPr="00821506">
        <w:rPr>
          <w:rFonts w:cs="Arial"/>
          <w:sz w:val="20"/>
        </w:rPr>
        <w:t>;</w:t>
      </w:r>
    </w:p>
    <w:p w:rsidR="00EC742B" w:rsidRPr="00B83DDA" w:rsidRDefault="00821506" w:rsidP="006C736A">
      <w:pPr>
        <w:pStyle w:val="PargrafodaLista"/>
        <w:numPr>
          <w:ilvl w:val="0"/>
          <w:numId w:val="23"/>
        </w:numPr>
        <w:jc w:val="both"/>
        <w:rPr>
          <w:rFonts w:cs="Arial"/>
          <w:color w:val="000000" w:themeColor="text1"/>
          <w:sz w:val="20"/>
        </w:rPr>
      </w:pPr>
      <w:r>
        <w:rPr>
          <w:rFonts w:cs="Arial"/>
          <w:sz w:val="20"/>
        </w:rPr>
        <w:t xml:space="preserve">Comissão de Educação Profissional </w:t>
      </w:r>
      <w:r w:rsidR="00E46B7E">
        <w:rPr>
          <w:rFonts w:cs="Arial"/>
          <w:sz w:val="20"/>
        </w:rPr>
        <w:t>(C</w:t>
      </w:r>
      <w:r w:rsidRPr="00B11472">
        <w:rPr>
          <w:rFonts w:cs="Arial"/>
          <w:sz w:val="20"/>
        </w:rPr>
        <w:t>ons</w:t>
      </w:r>
      <w:r w:rsidR="00E46B7E">
        <w:rPr>
          <w:rFonts w:cs="Arial"/>
          <w:sz w:val="20"/>
        </w:rPr>
        <w:t>.ª</w:t>
      </w:r>
      <w:r w:rsidRPr="00B11472">
        <w:rPr>
          <w:rFonts w:cs="Arial"/>
          <w:sz w:val="20"/>
        </w:rPr>
        <w:t xml:space="preserve"> Eliana):</w:t>
      </w:r>
      <w:r>
        <w:rPr>
          <w:rFonts w:cs="Arial"/>
          <w:color w:val="FF0000"/>
          <w:sz w:val="20"/>
        </w:rPr>
        <w:t xml:space="preserve"> </w:t>
      </w:r>
      <w:r w:rsidRPr="00821506">
        <w:rPr>
          <w:rFonts w:cs="Arial"/>
          <w:color w:val="000000" w:themeColor="text1"/>
          <w:sz w:val="20"/>
        </w:rPr>
        <w:t>Processos nº</w:t>
      </w:r>
      <w:r w:rsidRPr="00821506">
        <w:rPr>
          <w:rFonts w:cs="Arial"/>
          <w:color w:val="000000" w:themeColor="text1"/>
          <w:sz w:val="20"/>
          <w:vertAlign w:val="superscript"/>
        </w:rPr>
        <w:t>s</w:t>
      </w:r>
      <w:r>
        <w:rPr>
          <w:rFonts w:cs="Arial"/>
          <w:color w:val="000000" w:themeColor="text1"/>
          <w:sz w:val="20"/>
        </w:rPr>
        <w:t>069/16 e 069-A/16, do Colégio Terra, rede privada, Teresina (PI) – autorização para o Curso Técnico em Edificações, Eixo Tecnológico Infraestrutura e Curso Técnico em Informática, Eixo Tecnológico Informação</w:t>
      </w:r>
      <w:r w:rsidR="006C736A">
        <w:rPr>
          <w:rFonts w:cs="Arial"/>
          <w:color w:val="000000" w:themeColor="text1"/>
          <w:sz w:val="20"/>
        </w:rPr>
        <w:t xml:space="preserve"> e Comunicação, respectivamente.</w:t>
      </w:r>
    </w:p>
    <w:p w:rsidR="003F001A" w:rsidRPr="002B384C" w:rsidRDefault="003F001A" w:rsidP="003F001A">
      <w:pPr>
        <w:ind w:left="-709" w:right="283"/>
        <w:jc w:val="both"/>
        <w:rPr>
          <w:rFonts w:cs="Arial"/>
          <w:bCs/>
          <w:sz w:val="20"/>
        </w:rPr>
      </w:pPr>
      <w:r w:rsidRPr="002B384C">
        <w:rPr>
          <w:rFonts w:cs="Arial"/>
          <w:b/>
          <w:sz w:val="20"/>
        </w:rPr>
        <w:t>PROCESSOS A SEREM RELATADOS:</w:t>
      </w:r>
    </w:p>
    <w:p w:rsidR="00471670" w:rsidRPr="00471670" w:rsidRDefault="00471670" w:rsidP="00AF2382">
      <w:pPr>
        <w:pStyle w:val="PargrafodaLista1"/>
        <w:ind w:left="-349" w:right="283"/>
        <w:jc w:val="both"/>
        <w:rPr>
          <w:rFonts w:cs="Arial"/>
          <w:sz w:val="20"/>
        </w:rPr>
      </w:pPr>
    </w:p>
    <w:sectPr w:rsidR="00471670" w:rsidRPr="00471670" w:rsidSect="00E241FB">
      <w:headerReference w:type="default" r:id="rId9"/>
      <w:footerReference w:type="even" r:id="rId10"/>
      <w:footerReference w:type="default" r:id="rId11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8BE" w:rsidRDefault="00C408BE">
      <w:r>
        <w:separator/>
      </w:r>
    </w:p>
  </w:endnote>
  <w:endnote w:type="continuationSeparator" w:id="0">
    <w:p w:rsidR="00C408BE" w:rsidRDefault="00C4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8BE" w:rsidRDefault="00601DA6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408B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408BE" w:rsidRDefault="00C408B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8BE" w:rsidRDefault="00601DA6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C408B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C736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408BE" w:rsidRDefault="00C408BE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C408BE" w:rsidRDefault="00C408BE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</w:t>
    </w:r>
    <w:proofErr w:type="spellStart"/>
    <w:r>
      <w:rPr>
        <w:sz w:val="16"/>
        <w:u w:val="single"/>
      </w:rPr>
      <w:t>conselho@ceepi.pro.brSite</w:t>
    </w:r>
    <w:proofErr w:type="spellEnd"/>
    <w:r>
      <w:rPr>
        <w:sz w:val="16"/>
        <w:u w:val="single"/>
      </w:rPr>
      <w:t xml:space="preserve">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C408BE" w:rsidRDefault="00C408B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8BE" w:rsidRDefault="00C408BE">
      <w:r>
        <w:separator/>
      </w:r>
    </w:p>
  </w:footnote>
  <w:footnote w:type="continuationSeparator" w:id="0">
    <w:p w:rsidR="00C408BE" w:rsidRDefault="00C40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8BE" w:rsidRDefault="00C408BE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C408BE" w:rsidRDefault="00C408BE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23355135" r:id="rId2"/>
      </w:object>
    </w:r>
  </w:p>
  <w:p w:rsidR="00C408BE" w:rsidRPr="00AA608D" w:rsidRDefault="00C408BE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C408BE" w:rsidRPr="00AA608D" w:rsidRDefault="00C408BE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C408BE" w:rsidRPr="00AA608D" w:rsidRDefault="00C408BE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28/04/2016 (quinta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C408BE" w:rsidRDefault="006C736A">
    <w:pPr>
      <w:jc w:val="both"/>
      <w:rPr>
        <w:sz w:val="20"/>
      </w:rPr>
    </w:pPr>
    <w:r>
      <w:rPr>
        <w:noProof/>
      </w:rPr>
      <w:pict>
        <v:rect id="Rectangle 1" o:spid="_x0000_s122882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>
      <w:rPr>
        <w:noProof/>
      </w:rPr>
      <w:pict>
        <v:line id="Line 2" o:spid="_x0000_s122881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1A44"/>
    <w:multiLevelType w:val="hybridMultilevel"/>
    <w:tmpl w:val="E3FE38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0014A"/>
    <w:multiLevelType w:val="hybridMultilevel"/>
    <w:tmpl w:val="86EA67B0"/>
    <w:lvl w:ilvl="0" w:tplc="81C4A3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0F06CC8"/>
    <w:multiLevelType w:val="hybridMultilevel"/>
    <w:tmpl w:val="A7C24A98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112D275A"/>
    <w:multiLevelType w:val="hybridMultilevel"/>
    <w:tmpl w:val="63D6684A"/>
    <w:lvl w:ilvl="0" w:tplc="EA961B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3C64161"/>
    <w:multiLevelType w:val="hybridMultilevel"/>
    <w:tmpl w:val="1498725A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DDF1BC4"/>
    <w:multiLevelType w:val="hybridMultilevel"/>
    <w:tmpl w:val="BD6443F2"/>
    <w:lvl w:ilvl="0" w:tplc="A6A8E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22206022"/>
    <w:multiLevelType w:val="hybridMultilevel"/>
    <w:tmpl w:val="BDAE3500"/>
    <w:lvl w:ilvl="0" w:tplc="28D279D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3285DC2"/>
    <w:multiLevelType w:val="hybridMultilevel"/>
    <w:tmpl w:val="1488F286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27650EC3"/>
    <w:multiLevelType w:val="hybridMultilevel"/>
    <w:tmpl w:val="CDBC391A"/>
    <w:lvl w:ilvl="0" w:tplc="4B2EBA8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79D5D5F"/>
    <w:multiLevelType w:val="hybridMultilevel"/>
    <w:tmpl w:val="84066890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338A7AEF"/>
    <w:multiLevelType w:val="hybridMultilevel"/>
    <w:tmpl w:val="093A3C7E"/>
    <w:lvl w:ilvl="0" w:tplc="96B0437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351A6F0A"/>
    <w:multiLevelType w:val="hybridMultilevel"/>
    <w:tmpl w:val="1812AB42"/>
    <w:lvl w:ilvl="0" w:tplc="B77A5A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38514BE5"/>
    <w:multiLevelType w:val="hybridMultilevel"/>
    <w:tmpl w:val="35E04EA6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3EB31E33"/>
    <w:multiLevelType w:val="hybridMultilevel"/>
    <w:tmpl w:val="C6A68958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45AE5E27"/>
    <w:multiLevelType w:val="hybridMultilevel"/>
    <w:tmpl w:val="5470A4EC"/>
    <w:lvl w:ilvl="0" w:tplc="BD9487A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48ED72F7"/>
    <w:multiLevelType w:val="hybridMultilevel"/>
    <w:tmpl w:val="E50A3616"/>
    <w:lvl w:ilvl="0" w:tplc="6FF2F3F4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518A5680"/>
    <w:multiLevelType w:val="hybridMultilevel"/>
    <w:tmpl w:val="D8D0518A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613A42E4"/>
    <w:multiLevelType w:val="hybridMultilevel"/>
    <w:tmpl w:val="CF4E67CA"/>
    <w:lvl w:ilvl="0" w:tplc="8D1A8A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6A34140B"/>
    <w:multiLevelType w:val="hybridMultilevel"/>
    <w:tmpl w:val="F4643324"/>
    <w:lvl w:ilvl="0" w:tplc="0C4E779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6D576ABB"/>
    <w:multiLevelType w:val="hybridMultilevel"/>
    <w:tmpl w:val="2C04077C"/>
    <w:lvl w:ilvl="0" w:tplc="AC20F9F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6FBE0B73"/>
    <w:multiLevelType w:val="hybridMultilevel"/>
    <w:tmpl w:val="4AFC1C50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719811A0"/>
    <w:multiLevelType w:val="hybridMultilevel"/>
    <w:tmpl w:val="A58C91EC"/>
    <w:lvl w:ilvl="0" w:tplc="1172859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21"/>
  </w:num>
  <w:num w:numId="5">
    <w:abstractNumId w:val="10"/>
  </w:num>
  <w:num w:numId="6">
    <w:abstractNumId w:val="11"/>
  </w:num>
  <w:num w:numId="7">
    <w:abstractNumId w:val="0"/>
  </w:num>
  <w:num w:numId="8">
    <w:abstractNumId w:val="6"/>
  </w:num>
  <w:num w:numId="9">
    <w:abstractNumId w:val="15"/>
  </w:num>
  <w:num w:numId="10">
    <w:abstractNumId w:val="3"/>
  </w:num>
  <w:num w:numId="11">
    <w:abstractNumId w:val="17"/>
  </w:num>
  <w:num w:numId="12">
    <w:abstractNumId w:val="13"/>
  </w:num>
  <w:num w:numId="13">
    <w:abstractNumId w:val="22"/>
  </w:num>
  <w:num w:numId="14">
    <w:abstractNumId w:val="23"/>
  </w:num>
  <w:num w:numId="15">
    <w:abstractNumId w:val="5"/>
  </w:num>
  <w:num w:numId="16">
    <w:abstractNumId w:val="1"/>
  </w:num>
  <w:num w:numId="17">
    <w:abstractNumId w:val="18"/>
  </w:num>
  <w:num w:numId="18">
    <w:abstractNumId w:val="8"/>
  </w:num>
  <w:num w:numId="19">
    <w:abstractNumId w:val="7"/>
  </w:num>
  <w:num w:numId="20">
    <w:abstractNumId w:val="19"/>
  </w:num>
  <w:num w:numId="21">
    <w:abstractNumId w:val="20"/>
  </w:num>
  <w:num w:numId="22">
    <w:abstractNumId w:val="12"/>
  </w:num>
  <w:num w:numId="23">
    <w:abstractNumId w:val="9"/>
  </w:num>
  <w:num w:numId="24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84"/>
    <o:shapelayout v:ext="edit">
      <o:idmap v:ext="edit" data="1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2A25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AB4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4DA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2E"/>
    <w:rsid w:val="00042F72"/>
    <w:rsid w:val="00043DB0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5ABC"/>
    <w:rsid w:val="000461F2"/>
    <w:rsid w:val="00046470"/>
    <w:rsid w:val="0004680C"/>
    <w:rsid w:val="000469EB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0E67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BDC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5B7A"/>
    <w:rsid w:val="0007641E"/>
    <w:rsid w:val="0007683E"/>
    <w:rsid w:val="00076BE5"/>
    <w:rsid w:val="000770AA"/>
    <w:rsid w:val="0007723E"/>
    <w:rsid w:val="000773B5"/>
    <w:rsid w:val="00077756"/>
    <w:rsid w:val="000778D2"/>
    <w:rsid w:val="000778D5"/>
    <w:rsid w:val="00077B54"/>
    <w:rsid w:val="00077DDC"/>
    <w:rsid w:val="000806D1"/>
    <w:rsid w:val="00081774"/>
    <w:rsid w:val="00081D99"/>
    <w:rsid w:val="0008215E"/>
    <w:rsid w:val="000823DF"/>
    <w:rsid w:val="00082EE0"/>
    <w:rsid w:val="00083069"/>
    <w:rsid w:val="00083B07"/>
    <w:rsid w:val="00083E79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66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B6A"/>
    <w:rsid w:val="00095DF8"/>
    <w:rsid w:val="00096534"/>
    <w:rsid w:val="0009656F"/>
    <w:rsid w:val="00096A03"/>
    <w:rsid w:val="00096B79"/>
    <w:rsid w:val="00096EB8"/>
    <w:rsid w:val="00096FBC"/>
    <w:rsid w:val="00097671"/>
    <w:rsid w:val="0009781E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470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26C"/>
    <w:rsid w:val="000C43E8"/>
    <w:rsid w:val="000C48A9"/>
    <w:rsid w:val="000C4A3B"/>
    <w:rsid w:val="000C4AC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B3D"/>
    <w:rsid w:val="000D4D1D"/>
    <w:rsid w:val="000D4DBD"/>
    <w:rsid w:val="000D5382"/>
    <w:rsid w:val="000D553E"/>
    <w:rsid w:val="000D5A66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13"/>
    <w:rsid w:val="000E73DD"/>
    <w:rsid w:val="000E7B2E"/>
    <w:rsid w:val="000E7E82"/>
    <w:rsid w:val="000F0222"/>
    <w:rsid w:val="000F05CB"/>
    <w:rsid w:val="000F06DD"/>
    <w:rsid w:val="000F06E8"/>
    <w:rsid w:val="000F0E72"/>
    <w:rsid w:val="000F0F44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34C"/>
    <w:rsid w:val="00104673"/>
    <w:rsid w:val="001048C3"/>
    <w:rsid w:val="001048EC"/>
    <w:rsid w:val="00104B68"/>
    <w:rsid w:val="00104D2A"/>
    <w:rsid w:val="00105145"/>
    <w:rsid w:val="001053BC"/>
    <w:rsid w:val="00105436"/>
    <w:rsid w:val="00105650"/>
    <w:rsid w:val="001056FD"/>
    <w:rsid w:val="001060DA"/>
    <w:rsid w:val="0010690B"/>
    <w:rsid w:val="001069E3"/>
    <w:rsid w:val="00106D89"/>
    <w:rsid w:val="00107155"/>
    <w:rsid w:val="001075B6"/>
    <w:rsid w:val="00107938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71F6"/>
    <w:rsid w:val="00117B58"/>
    <w:rsid w:val="00120261"/>
    <w:rsid w:val="001204A3"/>
    <w:rsid w:val="0012093E"/>
    <w:rsid w:val="00120B49"/>
    <w:rsid w:val="00120C65"/>
    <w:rsid w:val="00121591"/>
    <w:rsid w:val="00122833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155"/>
    <w:rsid w:val="00137625"/>
    <w:rsid w:val="0013762C"/>
    <w:rsid w:val="001376ED"/>
    <w:rsid w:val="00137A85"/>
    <w:rsid w:val="00137EFC"/>
    <w:rsid w:val="001402FD"/>
    <w:rsid w:val="00140357"/>
    <w:rsid w:val="00140421"/>
    <w:rsid w:val="00140BE7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BDB"/>
    <w:rsid w:val="00154C63"/>
    <w:rsid w:val="00154C6E"/>
    <w:rsid w:val="00154CF6"/>
    <w:rsid w:val="0015505A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4FB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3AB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4E21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57A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62A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BD2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3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35A0"/>
    <w:rsid w:val="001B464D"/>
    <w:rsid w:val="001B49EA"/>
    <w:rsid w:val="001B5B5F"/>
    <w:rsid w:val="001B5CCB"/>
    <w:rsid w:val="001B5D67"/>
    <w:rsid w:val="001B64D2"/>
    <w:rsid w:val="001B688D"/>
    <w:rsid w:val="001B69B6"/>
    <w:rsid w:val="001B74C0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6AB"/>
    <w:rsid w:val="001F07B3"/>
    <w:rsid w:val="001F0B42"/>
    <w:rsid w:val="001F0E73"/>
    <w:rsid w:val="001F1C9B"/>
    <w:rsid w:val="001F1E37"/>
    <w:rsid w:val="001F1EBA"/>
    <w:rsid w:val="001F2437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491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3903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5BE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6879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D45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3F7C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718D"/>
    <w:rsid w:val="00287681"/>
    <w:rsid w:val="00287A39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453F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634C"/>
    <w:rsid w:val="002A7114"/>
    <w:rsid w:val="002A7B78"/>
    <w:rsid w:val="002B0D13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D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2FB"/>
    <w:rsid w:val="002C6935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993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769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524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635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1DB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243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1F4F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A2B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699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1F8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EA1"/>
    <w:rsid w:val="00386FDC"/>
    <w:rsid w:val="0038708A"/>
    <w:rsid w:val="003874E2"/>
    <w:rsid w:val="00387BAB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4FA"/>
    <w:rsid w:val="003A2600"/>
    <w:rsid w:val="003A268F"/>
    <w:rsid w:val="003A27EE"/>
    <w:rsid w:val="003A291B"/>
    <w:rsid w:val="003A29F3"/>
    <w:rsid w:val="003A2F75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BDD"/>
    <w:rsid w:val="003D0CFA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53D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1A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1F3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6AD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91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4FC7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DBC"/>
    <w:rsid w:val="00433E41"/>
    <w:rsid w:val="00433E63"/>
    <w:rsid w:val="00433F56"/>
    <w:rsid w:val="00435B4E"/>
    <w:rsid w:val="00436BB5"/>
    <w:rsid w:val="00436C38"/>
    <w:rsid w:val="00436FB3"/>
    <w:rsid w:val="00437011"/>
    <w:rsid w:val="00437839"/>
    <w:rsid w:val="004403B7"/>
    <w:rsid w:val="0044078B"/>
    <w:rsid w:val="00440870"/>
    <w:rsid w:val="00442461"/>
    <w:rsid w:val="00442A27"/>
    <w:rsid w:val="0044366B"/>
    <w:rsid w:val="0044397E"/>
    <w:rsid w:val="00443E02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7D7"/>
    <w:rsid w:val="00460E9A"/>
    <w:rsid w:val="00461338"/>
    <w:rsid w:val="00461941"/>
    <w:rsid w:val="004631B9"/>
    <w:rsid w:val="004633AA"/>
    <w:rsid w:val="00463F0B"/>
    <w:rsid w:val="00463F3F"/>
    <w:rsid w:val="004641F0"/>
    <w:rsid w:val="00464701"/>
    <w:rsid w:val="00464C07"/>
    <w:rsid w:val="00464C6B"/>
    <w:rsid w:val="00464E00"/>
    <w:rsid w:val="00464F65"/>
    <w:rsid w:val="00464FDF"/>
    <w:rsid w:val="00465C8C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706"/>
    <w:rsid w:val="00470EF6"/>
    <w:rsid w:val="00471407"/>
    <w:rsid w:val="0047149F"/>
    <w:rsid w:val="004715C5"/>
    <w:rsid w:val="00471670"/>
    <w:rsid w:val="00472354"/>
    <w:rsid w:val="00472401"/>
    <w:rsid w:val="004725BD"/>
    <w:rsid w:val="004726A7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99D"/>
    <w:rsid w:val="00483EC8"/>
    <w:rsid w:val="004842E7"/>
    <w:rsid w:val="00484688"/>
    <w:rsid w:val="00484755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82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5F40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2B9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5B9F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1A7"/>
    <w:rsid w:val="004F6219"/>
    <w:rsid w:val="004F62A0"/>
    <w:rsid w:val="004F6F13"/>
    <w:rsid w:val="004F7846"/>
    <w:rsid w:val="004F7A0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1D31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3C2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17F95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0B"/>
    <w:rsid w:val="00524D17"/>
    <w:rsid w:val="005250AD"/>
    <w:rsid w:val="00525772"/>
    <w:rsid w:val="00525991"/>
    <w:rsid w:val="00526049"/>
    <w:rsid w:val="005267AB"/>
    <w:rsid w:val="00526FE4"/>
    <w:rsid w:val="00527017"/>
    <w:rsid w:val="0052706A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46EE"/>
    <w:rsid w:val="00544910"/>
    <w:rsid w:val="005449AC"/>
    <w:rsid w:val="00544EA3"/>
    <w:rsid w:val="005452CB"/>
    <w:rsid w:val="00545655"/>
    <w:rsid w:val="0054590A"/>
    <w:rsid w:val="00545EC0"/>
    <w:rsid w:val="00546354"/>
    <w:rsid w:val="00546436"/>
    <w:rsid w:val="00546A56"/>
    <w:rsid w:val="00546B41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25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173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555"/>
    <w:rsid w:val="00592979"/>
    <w:rsid w:val="005934EE"/>
    <w:rsid w:val="00593DA8"/>
    <w:rsid w:val="005945B3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55E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5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812"/>
    <w:rsid w:val="005D3E43"/>
    <w:rsid w:val="005D3E5E"/>
    <w:rsid w:val="005D3EB7"/>
    <w:rsid w:val="005D3F2E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58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5EF"/>
    <w:rsid w:val="005F5F51"/>
    <w:rsid w:val="005F667F"/>
    <w:rsid w:val="005F6DC7"/>
    <w:rsid w:val="005F7675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1DA6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4F8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7B5"/>
    <w:rsid w:val="00627E95"/>
    <w:rsid w:val="00630074"/>
    <w:rsid w:val="0063020F"/>
    <w:rsid w:val="006306DC"/>
    <w:rsid w:val="00630A15"/>
    <w:rsid w:val="00630A4A"/>
    <w:rsid w:val="006311AE"/>
    <w:rsid w:val="0063133C"/>
    <w:rsid w:val="00631391"/>
    <w:rsid w:val="006319F7"/>
    <w:rsid w:val="00631B94"/>
    <w:rsid w:val="006321DC"/>
    <w:rsid w:val="006324E0"/>
    <w:rsid w:val="00632657"/>
    <w:rsid w:val="00632B7E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A96"/>
    <w:rsid w:val="00635EC7"/>
    <w:rsid w:val="00635FCD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46"/>
    <w:rsid w:val="00642C59"/>
    <w:rsid w:val="00642CB8"/>
    <w:rsid w:val="00643B20"/>
    <w:rsid w:val="00643F1A"/>
    <w:rsid w:val="00643F92"/>
    <w:rsid w:val="00643FCE"/>
    <w:rsid w:val="006444D2"/>
    <w:rsid w:val="006447DD"/>
    <w:rsid w:val="00645062"/>
    <w:rsid w:val="00645139"/>
    <w:rsid w:val="00645492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C40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DB9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C7E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0FEF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27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337"/>
    <w:rsid w:val="006A045E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36F6"/>
    <w:rsid w:val="006A397C"/>
    <w:rsid w:val="006A3B0E"/>
    <w:rsid w:val="006A400E"/>
    <w:rsid w:val="006A413D"/>
    <w:rsid w:val="006A418E"/>
    <w:rsid w:val="006A4494"/>
    <w:rsid w:val="006A44B1"/>
    <w:rsid w:val="006A4964"/>
    <w:rsid w:val="006A4970"/>
    <w:rsid w:val="006A4B94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B59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507"/>
    <w:rsid w:val="006C6CBF"/>
    <w:rsid w:val="006C736A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EE3"/>
    <w:rsid w:val="006D5F9C"/>
    <w:rsid w:val="006D668A"/>
    <w:rsid w:val="006D6E0F"/>
    <w:rsid w:val="006D6E4E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06A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649"/>
    <w:rsid w:val="006F68BA"/>
    <w:rsid w:val="006F68DB"/>
    <w:rsid w:val="006F6C57"/>
    <w:rsid w:val="006F6CD0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602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9B2"/>
    <w:rsid w:val="00713B65"/>
    <w:rsid w:val="00713DA7"/>
    <w:rsid w:val="00713E3A"/>
    <w:rsid w:val="00713E89"/>
    <w:rsid w:val="00713F13"/>
    <w:rsid w:val="00713F85"/>
    <w:rsid w:val="00714320"/>
    <w:rsid w:val="007145A7"/>
    <w:rsid w:val="007147FA"/>
    <w:rsid w:val="00715520"/>
    <w:rsid w:val="00715612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43"/>
    <w:rsid w:val="007257B1"/>
    <w:rsid w:val="007258B4"/>
    <w:rsid w:val="00726C53"/>
    <w:rsid w:val="0072730B"/>
    <w:rsid w:val="00727808"/>
    <w:rsid w:val="0072784D"/>
    <w:rsid w:val="00727E97"/>
    <w:rsid w:val="007304A2"/>
    <w:rsid w:val="0073082C"/>
    <w:rsid w:val="00730920"/>
    <w:rsid w:val="00730C4C"/>
    <w:rsid w:val="00731134"/>
    <w:rsid w:val="007314DA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6A4C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3B0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9E1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A61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36D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52B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1FA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CA3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3AC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54B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039"/>
    <w:rsid w:val="007E43E6"/>
    <w:rsid w:val="007E464F"/>
    <w:rsid w:val="007E4894"/>
    <w:rsid w:val="007E4FEE"/>
    <w:rsid w:val="007E515C"/>
    <w:rsid w:val="007E51AB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7D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D39"/>
    <w:rsid w:val="00817FEB"/>
    <w:rsid w:val="00820413"/>
    <w:rsid w:val="008204F4"/>
    <w:rsid w:val="0082128C"/>
    <w:rsid w:val="00821506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261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1D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34A"/>
    <w:rsid w:val="00881530"/>
    <w:rsid w:val="00881952"/>
    <w:rsid w:val="00881FCE"/>
    <w:rsid w:val="008826EC"/>
    <w:rsid w:val="00882AE0"/>
    <w:rsid w:val="00883303"/>
    <w:rsid w:val="0088358E"/>
    <w:rsid w:val="0088395B"/>
    <w:rsid w:val="00883AD4"/>
    <w:rsid w:val="00883B95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7C7"/>
    <w:rsid w:val="00892A5C"/>
    <w:rsid w:val="00892E2A"/>
    <w:rsid w:val="008944F7"/>
    <w:rsid w:val="0089460B"/>
    <w:rsid w:val="00894855"/>
    <w:rsid w:val="00894948"/>
    <w:rsid w:val="00894D9D"/>
    <w:rsid w:val="00895071"/>
    <w:rsid w:val="0089533C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945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FC0"/>
    <w:rsid w:val="008A6154"/>
    <w:rsid w:val="008A6195"/>
    <w:rsid w:val="008A6322"/>
    <w:rsid w:val="008A66EF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297B"/>
    <w:rsid w:val="008C3101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3D4"/>
    <w:rsid w:val="008D067B"/>
    <w:rsid w:val="008D06BB"/>
    <w:rsid w:val="008D09F8"/>
    <w:rsid w:val="008D0D43"/>
    <w:rsid w:val="008D1249"/>
    <w:rsid w:val="008D17ED"/>
    <w:rsid w:val="008D1911"/>
    <w:rsid w:val="008D1C3B"/>
    <w:rsid w:val="008D1D24"/>
    <w:rsid w:val="008D22C4"/>
    <w:rsid w:val="008D251E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B21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BEA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A9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0CF"/>
    <w:rsid w:val="009213A5"/>
    <w:rsid w:val="00921444"/>
    <w:rsid w:val="009214F4"/>
    <w:rsid w:val="0092178A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6B7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28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1C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6C4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7B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246"/>
    <w:rsid w:val="00A07331"/>
    <w:rsid w:val="00A07541"/>
    <w:rsid w:val="00A0768E"/>
    <w:rsid w:val="00A07962"/>
    <w:rsid w:val="00A07CA8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27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852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4D4"/>
    <w:rsid w:val="00A7445A"/>
    <w:rsid w:val="00A745BA"/>
    <w:rsid w:val="00A7499E"/>
    <w:rsid w:val="00A74B2F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CDE"/>
    <w:rsid w:val="00A76E42"/>
    <w:rsid w:val="00A77617"/>
    <w:rsid w:val="00A77786"/>
    <w:rsid w:val="00A77BDA"/>
    <w:rsid w:val="00A77F20"/>
    <w:rsid w:val="00A80322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313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923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74E"/>
    <w:rsid w:val="00AB5853"/>
    <w:rsid w:val="00AB5984"/>
    <w:rsid w:val="00AB59E2"/>
    <w:rsid w:val="00AB61A1"/>
    <w:rsid w:val="00AB6F0C"/>
    <w:rsid w:val="00AB6F43"/>
    <w:rsid w:val="00AB72D6"/>
    <w:rsid w:val="00AB7396"/>
    <w:rsid w:val="00AB7CDC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56D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A9B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382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95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8B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472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BA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126"/>
    <w:rsid w:val="00B1527F"/>
    <w:rsid w:val="00B165FC"/>
    <w:rsid w:val="00B16603"/>
    <w:rsid w:val="00B16B01"/>
    <w:rsid w:val="00B16C0C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1D77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1A91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47C7"/>
    <w:rsid w:val="00B550C1"/>
    <w:rsid w:val="00B55535"/>
    <w:rsid w:val="00B557AD"/>
    <w:rsid w:val="00B55A70"/>
    <w:rsid w:val="00B55C9E"/>
    <w:rsid w:val="00B55DA7"/>
    <w:rsid w:val="00B55DAE"/>
    <w:rsid w:val="00B55DB1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1C2"/>
    <w:rsid w:val="00B62647"/>
    <w:rsid w:val="00B62FD2"/>
    <w:rsid w:val="00B632B2"/>
    <w:rsid w:val="00B63504"/>
    <w:rsid w:val="00B63A3B"/>
    <w:rsid w:val="00B63B0C"/>
    <w:rsid w:val="00B63EE1"/>
    <w:rsid w:val="00B647DA"/>
    <w:rsid w:val="00B648DB"/>
    <w:rsid w:val="00B64B82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5504"/>
    <w:rsid w:val="00B76618"/>
    <w:rsid w:val="00B76BC7"/>
    <w:rsid w:val="00B7733B"/>
    <w:rsid w:val="00B77965"/>
    <w:rsid w:val="00B77F26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DDA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764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13"/>
    <w:rsid w:val="00B93A8B"/>
    <w:rsid w:val="00B93D0D"/>
    <w:rsid w:val="00B9423A"/>
    <w:rsid w:val="00B94713"/>
    <w:rsid w:val="00B947BE"/>
    <w:rsid w:val="00B948C9"/>
    <w:rsid w:val="00B94B65"/>
    <w:rsid w:val="00B95212"/>
    <w:rsid w:val="00B95773"/>
    <w:rsid w:val="00B958E7"/>
    <w:rsid w:val="00B95EB7"/>
    <w:rsid w:val="00B95F3A"/>
    <w:rsid w:val="00B96709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5F4A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52F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D7DCC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223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8BF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6E9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70E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2D8"/>
    <w:rsid w:val="00C408BE"/>
    <w:rsid w:val="00C409AD"/>
    <w:rsid w:val="00C40B93"/>
    <w:rsid w:val="00C40C7E"/>
    <w:rsid w:val="00C41148"/>
    <w:rsid w:val="00C4193F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47F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EAE"/>
    <w:rsid w:val="00C537E1"/>
    <w:rsid w:val="00C53862"/>
    <w:rsid w:val="00C53A56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5F84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2FB"/>
    <w:rsid w:val="00C80688"/>
    <w:rsid w:val="00C80733"/>
    <w:rsid w:val="00C80BAF"/>
    <w:rsid w:val="00C81128"/>
    <w:rsid w:val="00C81971"/>
    <w:rsid w:val="00C819FD"/>
    <w:rsid w:val="00C81B02"/>
    <w:rsid w:val="00C81ED9"/>
    <w:rsid w:val="00C821B9"/>
    <w:rsid w:val="00C825D9"/>
    <w:rsid w:val="00C82806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6364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634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456"/>
    <w:rsid w:val="00CA75E2"/>
    <w:rsid w:val="00CA7BCB"/>
    <w:rsid w:val="00CB06C6"/>
    <w:rsid w:val="00CB0780"/>
    <w:rsid w:val="00CB08A8"/>
    <w:rsid w:val="00CB0900"/>
    <w:rsid w:val="00CB0E71"/>
    <w:rsid w:val="00CB18B7"/>
    <w:rsid w:val="00CB2699"/>
    <w:rsid w:val="00CB2A4C"/>
    <w:rsid w:val="00CB33FE"/>
    <w:rsid w:val="00CB3491"/>
    <w:rsid w:val="00CB3D6B"/>
    <w:rsid w:val="00CB4128"/>
    <w:rsid w:val="00CB46F2"/>
    <w:rsid w:val="00CB48A1"/>
    <w:rsid w:val="00CB4FD3"/>
    <w:rsid w:val="00CB529D"/>
    <w:rsid w:val="00CB601E"/>
    <w:rsid w:val="00CB6E0B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245"/>
    <w:rsid w:val="00CD26B8"/>
    <w:rsid w:val="00CD39AC"/>
    <w:rsid w:val="00CD3EE9"/>
    <w:rsid w:val="00CD3EFB"/>
    <w:rsid w:val="00CD451B"/>
    <w:rsid w:val="00CD4AB5"/>
    <w:rsid w:val="00CD4B9C"/>
    <w:rsid w:val="00CD4CB9"/>
    <w:rsid w:val="00CD4D92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629"/>
    <w:rsid w:val="00CE3A90"/>
    <w:rsid w:val="00CE3ABB"/>
    <w:rsid w:val="00CE3C1C"/>
    <w:rsid w:val="00CE3FF2"/>
    <w:rsid w:val="00CE4127"/>
    <w:rsid w:val="00CE49B5"/>
    <w:rsid w:val="00CE4B7C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2FCF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605"/>
    <w:rsid w:val="00D23979"/>
    <w:rsid w:val="00D23D05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1D52"/>
    <w:rsid w:val="00D32C63"/>
    <w:rsid w:val="00D32D21"/>
    <w:rsid w:val="00D33150"/>
    <w:rsid w:val="00D331CC"/>
    <w:rsid w:val="00D332DA"/>
    <w:rsid w:val="00D339D8"/>
    <w:rsid w:val="00D33BBC"/>
    <w:rsid w:val="00D33C13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016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8D1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9E5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70E1"/>
    <w:rsid w:val="00D57258"/>
    <w:rsid w:val="00D573B5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196B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2E81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0AA"/>
    <w:rsid w:val="00DC1146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4C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5AE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2FA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1FBB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387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477D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1E65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B3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6BFA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B7E"/>
    <w:rsid w:val="00E46C30"/>
    <w:rsid w:val="00E47492"/>
    <w:rsid w:val="00E475E2"/>
    <w:rsid w:val="00E479C2"/>
    <w:rsid w:val="00E47A69"/>
    <w:rsid w:val="00E47B41"/>
    <w:rsid w:val="00E501FE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92D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1B5A"/>
    <w:rsid w:val="00E624A8"/>
    <w:rsid w:val="00E625CB"/>
    <w:rsid w:val="00E62906"/>
    <w:rsid w:val="00E62C3C"/>
    <w:rsid w:val="00E631D9"/>
    <w:rsid w:val="00E63716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A94"/>
    <w:rsid w:val="00E95E1F"/>
    <w:rsid w:val="00E961DA"/>
    <w:rsid w:val="00E96934"/>
    <w:rsid w:val="00E972DF"/>
    <w:rsid w:val="00E975D0"/>
    <w:rsid w:val="00E97A2E"/>
    <w:rsid w:val="00E97E68"/>
    <w:rsid w:val="00E97FFA"/>
    <w:rsid w:val="00EA03A9"/>
    <w:rsid w:val="00EA0657"/>
    <w:rsid w:val="00EA0CD5"/>
    <w:rsid w:val="00EA23DD"/>
    <w:rsid w:val="00EA24C4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69E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42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DEC"/>
    <w:rsid w:val="00EE4F0D"/>
    <w:rsid w:val="00EE5170"/>
    <w:rsid w:val="00EE54E4"/>
    <w:rsid w:val="00EE62A7"/>
    <w:rsid w:val="00EE6AA9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2D09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3FED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1C6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6F54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0A5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6C0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17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E53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C7D70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B0"/>
    <w:rsid w:val="00FE2BFA"/>
    <w:rsid w:val="00FE3088"/>
    <w:rsid w:val="00FE3211"/>
    <w:rsid w:val="00FE34CF"/>
    <w:rsid w:val="00FE34D7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E98"/>
    <w:rsid w:val="00FF5FEC"/>
    <w:rsid w:val="00FF6570"/>
    <w:rsid w:val="00FF694B"/>
    <w:rsid w:val="00FF6953"/>
    <w:rsid w:val="00FF6C29"/>
    <w:rsid w:val="00FF6CF4"/>
    <w:rsid w:val="00FF6EE7"/>
    <w:rsid w:val="00FF7006"/>
    <w:rsid w:val="00FF7A30"/>
    <w:rsid w:val="00FF7BC1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171AA-CE58-47C3-AD78-0965AB14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335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2396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usuario</cp:lastModifiedBy>
  <cp:revision>13</cp:revision>
  <cp:lastPrinted>2016-04-28T16:25:00Z</cp:lastPrinted>
  <dcterms:created xsi:type="dcterms:W3CDTF">2016-04-27T12:31:00Z</dcterms:created>
  <dcterms:modified xsi:type="dcterms:W3CDTF">2016-04-28T16:26:00Z</dcterms:modified>
</cp:coreProperties>
</file>