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746" w:rsidRPr="00850AF5" w:rsidRDefault="00B25746" w:rsidP="00850AF5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0236F4">
        <w:rPr>
          <w:rFonts w:cs="Arial"/>
          <w:b/>
          <w:sz w:val="20"/>
        </w:rPr>
        <w:t>LEITURA, ANÁLISE E VOTAÇÃO DA ATA</w:t>
      </w:r>
      <w:r>
        <w:rPr>
          <w:rFonts w:cs="Arial"/>
          <w:b/>
          <w:sz w:val="20"/>
        </w:rPr>
        <w:t xml:space="preserve"> DA SESSÃO </w:t>
      </w:r>
      <w:r w:rsidRPr="000236F4">
        <w:rPr>
          <w:rFonts w:cs="Arial"/>
          <w:b/>
          <w:sz w:val="20"/>
        </w:rPr>
        <w:t>PLENÁRIA DO</w:t>
      </w:r>
      <w:r w:rsidR="00850AF5">
        <w:rPr>
          <w:rFonts w:cs="Arial"/>
          <w:b/>
          <w:sz w:val="20"/>
        </w:rPr>
        <w:t xml:space="preserve"> DIA QUATORZE</w:t>
      </w:r>
      <w:r>
        <w:rPr>
          <w:rFonts w:cs="Arial"/>
          <w:b/>
          <w:sz w:val="20"/>
        </w:rPr>
        <w:t xml:space="preserve"> DE ABRIL DE 2016</w:t>
      </w:r>
      <w:r w:rsidRPr="000236F4">
        <w:rPr>
          <w:rFonts w:cs="Arial"/>
          <w:b/>
          <w:sz w:val="20"/>
        </w:rPr>
        <w:t>.</w:t>
      </w:r>
    </w:p>
    <w:p w:rsidR="00D12FCF" w:rsidRDefault="00E61B5A" w:rsidP="00D12FCF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color w:val="000000" w:themeColor="text1"/>
          <w:sz w:val="20"/>
        </w:rPr>
      </w:pPr>
      <w:r w:rsidRPr="001703AB">
        <w:rPr>
          <w:rFonts w:cs="Arial"/>
          <w:b/>
          <w:color w:val="000000" w:themeColor="text1"/>
          <w:sz w:val="20"/>
        </w:rPr>
        <w:t>COMUNICAÇÕES:</w:t>
      </w:r>
    </w:p>
    <w:p w:rsidR="00EC742B" w:rsidRDefault="00850AF5" w:rsidP="006C736A">
      <w:pPr>
        <w:pStyle w:val="PargrafodaLista"/>
        <w:numPr>
          <w:ilvl w:val="0"/>
          <w:numId w:val="2"/>
        </w:numPr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 xml:space="preserve">Ofício SUPEN nº 51/2016, de Carlos Alberto Pereira da Silva, Superintendente de Ensino, encaminhando para conhecimento a Instrução Normativa SUPEN nº 001/16 de 01/03/16, que dispõe sobre a reorganização do calendário escolar e orienta a reposição de aulas relativas ao ano letivo de 2016. </w:t>
      </w:r>
      <w:r w:rsidR="004F61A7" w:rsidRPr="004F61A7">
        <w:rPr>
          <w:rFonts w:cs="Arial"/>
          <w:color w:val="000000" w:themeColor="text1"/>
          <w:sz w:val="20"/>
        </w:rPr>
        <w:t>Protocolado no CEE/PI em 2</w:t>
      </w:r>
      <w:r>
        <w:rPr>
          <w:rFonts w:cs="Arial"/>
          <w:color w:val="000000" w:themeColor="text1"/>
          <w:sz w:val="20"/>
        </w:rPr>
        <w:t>8</w:t>
      </w:r>
      <w:r w:rsidR="004F61A7" w:rsidRPr="004F61A7">
        <w:rPr>
          <w:rFonts w:cs="Arial"/>
          <w:color w:val="000000" w:themeColor="text1"/>
          <w:sz w:val="20"/>
        </w:rPr>
        <w:t>.04.2016;</w:t>
      </w:r>
    </w:p>
    <w:p w:rsidR="00850AF5" w:rsidRDefault="00850AF5" w:rsidP="00850AF5">
      <w:pPr>
        <w:pStyle w:val="PargrafodaLista"/>
        <w:numPr>
          <w:ilvl w:val="0"/>
          <w:numId w:val="2"/>
        </w:numPr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 xml:space="preserve">Of. Nº 185/2016 de </w:t>
      </w:r>
      <w:proofErr w:type="spellStart"/>
      <w:r>
        <w:rPr>
          <w:rFonts w:cs="Arial"/>
          <w:color w:val="000000" w:themeColor="text1"/>
          <w:sz w:val="20"/>
        </w:rPr>
        <w:t>Leida</w:t>
      </w:r>
      <w:proofErr w:type="spellEnd"/>
      <w:r>
        <w:rPr>
          <w:rFonts w:cs="Arial"/>
          <w:color w:val="000000" w:themeColor="text1"/>
          <w:sz w:val="20"/>
        </w:rPr>
        <w:t xml:space="preserve"> Maria de Oliveira Diniz, Promotora de Justiça da Fazenda Pública do Estado do Piauí, convida a presidente para comparecer à Audiência Pública, a ser realizada em 04-05-16 às </w:t>
      </w:r>
      <w:proofErr w:type="gramStart"/>
      <w:r>
        <w:rPr>
          <w:rFonts w:cs="Arial"/>
          <w:color w:val="000000" w:themeColor="text1"/>
          <w:sz w:val="20"/>
        </w:rPr>
        <w:t>9:00</w:t>
      </w:r>
      <w:proofErr w:type="gramEnd"/>
      <w:r>
        <w:rPr>
          <w:rFonts w:cs="Arial"/>
          <w:color w:val="000000" w:themeColor="text1"/>
          <w:sz w:val="20"/>
        </w:rPr>
        <w:t>h na sala de reuniões do Ministério Público, que tratará de Processo de reconhecimento de Cursos da Universidade Estadual do Piauí e o impacto da falta de professores  efetivo no funcionamento dos cursos. Protocolado no CEE/PI em 02</w:t>
      </w:r>
      <w:r w:rsidRPr="004F61A7">
        <w:rPr>
          <w:rFonts w:cs="Arial"/>
          <w:color w:val="000000" w:themeColor="text1"/>
          <w:sz w:val="20"/>
        </w:rPr>
        <w:t>.0</w:t>
      </w:r>
      <w:r>
        <w:rPr>
          <w:rFonts w:cs="Arial"/>
          <w:color w:val="000000" w:themeColor="text1"/>
          <w:sz w:val="20"/>
        </w:rPr>
        <w:t>5</w:t>
      </w:r>
      <w:r w:rsidRPr="004F61A7">
        <w:rPr>
          <w:rFonts w:cs="Arial"/>
          <w:color w:val="000000" w:themeColor="text1"/>
          <w:sz w:val="20"/>
        </w:rPr>
        <w:t>.2016;</w:t>
      </w:r>
    </w:p>
    <w:p w:rsidR="00850AF5" w:rsidRDefault="00850AF5" w:rsidP="00850AF5">
      <w:pPr>
        <w:pStyle w:val="PargrafodaLista"/>
        <w:numPr>
          <w:ilvl w:val="0"/>
          <w:numId w:val="2"/>
        </w:numPr>
        <w:jc w:val="both"/>
        <w:rPr>
          <w:rFonts w:cs="Arial"/>
          <w:color w:val="000000" w:themeColor="text1"/>
          <w:sz w:val="20"/>
        </w:rPr>
      </w:pPr>
      <w:r w:rsidRPr="00850AF5">
        <w:rPr>
          <w:rFonts w:cs="Arial"/>
          <w:color w:val="000000" w:themeColor="text1"/>
          <w:sz w:val="20"/>
        </w:rPr>
        <w:t xml:space="preserve">Ofício AGSE N 0160/2016, de </w:t>
      </w:r>
      <w:proofErr w:type="spellStart"/>
      <w:r w:rsidRPr="00850AF5">
        <w:rPr>
          <w:rFonts w:cs="Arial"/>
          <w:color w:val="000000" w:themeColor="text1"/>
          <w:sz w:val="20"/>
        </w:rPr>
        <w:t>Antonia</w:t>
      </w:r>
      <w:proofErr w:type="spellEnd"/>
      <w:r w:rsidRPr="00850AF5">
        <w:rPr>
          <w:rFonts w:cs="Arial"/>
          <w:color w:val="000000" w:themeColor="text1"/>
          <w:sz w:val="20"/>
        </w:rPr>
        <w:t xml:space="preserve"> Regiane Viana de Moraes, assessora técnica III/Chefe de gabinete, encaminhando cópias das fls. 04 e 05 do processo nº 0018180/2016, constando esclarecimentos acerca do funcionamento de Escolas Militares no âmbito da rede pública estadual de ensino do Piauí. </w:t>
      </w:r>
      <w:r>
        <w:rPr>
          <w:rFonts w:cs="Arial"/>
          <w:color w:val="000000" w:themeColor="text1"/>
          <w:sz w:val="20"/>
        </w:rPr>
        <w:t>Protocolado no CEE/PI em 02</w:t>
      </w:r>
      <w:r w:rsidRPr="004F61A7">
        <w:rPr>
          <w:rFonts w:cs="Arial"/>
          <w:color w:val="000000" w:themeColor="text1"/>
          <w:sz w:val="20"/>
        </w:rPr>
        <w:t>.0</w:t>
      </w:r>
      <w:r>
        <w:rPr>
          <w:rFonts w:cs="Arial"/>
          <w:color w:val="000000" w:themeColor="text1"/>
          <w:sz w:val="20"/>
        </w:rPr>
        <w:t>5</w:t>
      </w:r>
      <w:r w:rsidRPr="004F61A7">
        <w:rPr>
          <w:rFonts w:cs="Arial"/>
          <w:color w:val="000000" w:themeColor="text1"/>
          <w:sz w:val="20"/>
        </w:rPr>
        <w:t>.2016;</w:t>
      </w:r>
    </w:p>
    <w:p w:rsidR="00C66622" w:rsidRDefault="00C66622" w:rsidP="00C66622">
      <w:pPr>
        <w:pStyle w:val="PargrafodaLista"/>
        <w:numPr>
          <w:ilvl w:val="0"/>
          <w:numId w:val="2"/>
        </w:numPr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 xml:space="preserve">Requerimento, de </w:t>
      </w:r>
      <w:proofErr w:type="spellStart"/>
      <w:r>
        <w:rPr>
          <w:rFonts w:cs="Arial"/>
          <w:color w:val="000000" w:themeColor="text1"/>
          <w:sz w:val="20"/>
        </w:rPr>
        <w:t>Naddyacellya</w:t>
      </w:r>
      <w:proofErr w:type="spellEnd"/>
      <w:r>
        <w:rPr>
          <w:rFonts w:cs="Arial"/>
          <w:color w:val="000000" w:themeColor="text1"/>
          <w:sz w:val="20"/>
        </w:rPr>
        <w:t xml:space="preserve"> Maria Teixeira de Carvalho, diretora pedagógica da Escola Piaget, requerendo prorrogação de 30 dias para cumprimento de recomendações do parecer nº 033/2015. Protocolado no CEE/PI em 03</w:t>
      </w:r>
      <w:r w:rsidRPr="004F61A7">
        <w:rPr>
          <w:rFonts w:cs="Arial"/>
          <w:color w:val="000000" w:themeColor="text1"/>
          <w:sz w:val="20"/>
        </w:rPr>
        <w:t>.0</w:t>
      </w:r>
      <w:r>
        <w:rPr>
          <w:rFonts w:cs="Arial"/>
          <w:color w:val="000000" w:themeColor="text1"/>
          <w:sz w:val="20"/>
        </w:rPr>
        <w:t>5</w:t>
      </w:r>
      <w:r w:rsidR="00272AC7">
        <w:rPr>
          <w:rFonts w:cs="Arial"/>
          <w:color w:val="000000" w:themeColor="text1"/>
          <w:sz w:val="20"/>
        </w:rPr>
        <w:t xml:space="preserve">.2016 (cons. </w:t>
      </w:r>
      <w:proofErr w:type="spellStart"/>
      <w:r w:rsidR="00272AC7">
        <w:rPr>
          <w:rFonts w:cs="Arial"/>
          <w:color w:val="000000" w:themeColor="text1"/>
          <w:sz w:val="20"/>
        </w:rPr>
        <w:t>Gildete</w:t>
      </w:r>
      <w:proofErr w:type="spellEnd"/>
      <w:r w:rsidR="00272AC7">
        <w:rPr>
          <w:rFonts w:cs="Arial"/>
          <w:color w:val="000000" w:themeColor="text1"/>
          <w:sz w:val="20"/>
        </w:rPr>
        <w:t xml:space="preserve">); </w:t>
      </w:r>
    </w:p>
    <w:p w:rsidR="00850AF5" w:rsidRPr="00C66622" w:rsidRDefault="00C66622" w:rsidP="00C66622">
      <w:pPr>
        <w:pStyle w:val="PargrafodaLista"/>
        <w:numPr>
          <w:ilvl w:val="0"/>
          <w:numId w:val="2"/>
        </w:numPr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 xml:space="preserve">Ofício nº 015/2016, de </w:t>
      </w:r>
      <w:proofErr w:type="spellStart"/>
      <w:r>
        <w:rPr>
          <w:rFonts w:cs="Arial"/>
          <w:color w:val="000000" w:themeColor="text1"/>
          <w:sz w:val="20"/>
        </w:rPr>
        <w:t>Lindegilson</w:t>
      </w:r>
      <w:proofErr w:type="spellEnd"/>
      <w:r>
        <w:rPr>
          <w:rFonts w:cs="Arial"/>
          <w:color w:val="000000" w:themeColor="text1"/>
          <w:sz w:val="20"/>
        </w:rPr>
        <w:t xml:space="preserve"> Flor Freitas, diretor do CETEC/FACETEC, em atendimento ao Ofício/Pres./CEE/PI Nº 106/2016 que comunica denúncia do CETEC – Centro de Tecnologias Educacionais e Consultoria, mantido pela FACETEC – Faculdade de Ciências da Educação Técnica e suas Tecnologias, em oferecer Cursos de Educação Profissional de Nível Médio em municípios Piauienses. Protocolado no CEE/PI em 04</w:t>
      </w:r>
      <w:r w:rsidRPr="004F61A7">
        <w:rPr>
          <w:rFonts w:cs="Arial"/>
          <w:color w:val="000000" w:themeColor="text1"/>
          <w:sz w:val="20"/>
        </w:rPr>
        <w:t>.0</w:t>
      </w:r>
      <w:r>
        <w:rPr>
          <w:rFonts w:cs="Arial"/>
          <w:color w:val="000000" w:themeColor="text1"/>
          <w:sz w:val="20"/>
        </w:rPr>
        <w:t>5</w:t>
      </w:r>
      <w:r w:rsidRPr="004F61A7">
        <w:rPr>
          <w:rFonts w:cs="Arial"/>
          <w:color w:val="000000" w:themeColor="text1"/>
          <w:sz w:val="20"/>
        </w:rPr>
        <w:t>.2016;</w:t>
      </w:r>
    </w:p>
    <w:p w:rsidR="00347243" w:rsidRPr="00580173" w:rsidRDefault="00AF2382" w:rsidP="006C736A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bCs/>
          <w:color w:val="000000"/>
          <w:sz w:val="20"/>
        </w:rPr>
      </w:pPr>
      <w:r w:rsidRPr="00580173">
        <w:rPr>
          <w:rFonts w:cs="Arial"/>
          <w:b/>
          <w:bCs/>
          <w:color w:val="000000"/>
          <w:sz w:val="20"/>
        </w:rPr>
        <w:t>PROCESSOS A SEREM DISTRIBUÍDOS</w:t>
      </w:r>
    </w:p>
    <w:p w:rsidR="00B95773" w:rsidRDefault="00347243" w:rsidP="006C736A">
      <w:pPr>
        <w:pStyle w:val="PargrafodaLista1"/>
        <w:ind w:left="-709" w:right="283"/>
        <w:jc w:val="both"/>
        <w:rPr>
          <w:rFonts w:cs="Arial"/>
          <w:b/>
          <w:bCs/>
          <w:color w:val="000000"/>
          <w:sz w:val="20"/>
        </w:rPr>
      </w:pPr>
      <w:r w:rsidRPr="00347243">
        <w:rPr>
          <w:rFonts w:cs="Arial"/>
          <w:b/>
          <w:bCs/>
          <w:color w:val="000000"/>
          <w:sz w:val="20"/>
        </w:rPr>
        <w:t>Re</w:t>
      </w:r>
      <w:r w:rsidR="00517F95">
        <w:rPr>
          <w:rFonts w:cs="Arial"/>
          <w:b/>
          <w:bCs/>
          <w:color w:val="000000"/>
          <w:sz w:val="20"/>
        </w:rPr>
        <w:t>torno de Diligência/Inspeção (0</w:t>
      </w:r>
      <w:r w:rsidR="003F3DBF">
        <w:rPr>
          <w:rFonts w:cs="Arial"/>
          <w:b/>
          <w:bCs/>
          <w:color w:val="000000"/>
          <w:sz w:val="20"/>
        </w:rPr>
        <w:t>1</w:t>
      </w:r>
      <w:r w:rsidRPr="00347243">
        <w:rPr>
          <w:rFonts w:cs="Arial"/>
          <w:b/>
          <w:bCs/>
          <w:color w:val="000000"/>
          <w:sz w:val="20"/>
        </w:rPr>
        <w:t>):</w:t>
      </w:r>
    </w:p>
    <w:p w:rsidR="00B25746" w:rsidRDefault="00B25746" w:rsidP="003F3DBF">
      <w:pPr>
        <w:pStyle w:val="PargrafodaLista"/>
        <w:numPr>
          <w:ilvl w:val="0"/>
          <w:numId w:val="25"/>
        </w:numPr>
        <w:rPr>
          <w:rFonts w:cs="Arial"/>
          <w:sz w:val="20"/>
        </w:rPr>
      </w:pPr>
      <w:r>
        <w:rPr>
          <w:rFonts w:cs="Arial"/>
          <w:sz w:val="20"/>
        </w:rPr>
        <w:t>Conselheiro Fonseca Neto: Processo nº 060/16 [inspeção] do Sistema de Ensino Múltipla Escolha, rede privada, Piracuruca (PI) – renovação de autorização para o ensino fundamental completo regular e ensino médio regular;</w:t>
      </w:r>
    </w:p>
    <w:p w:rsidR="00DD268C" w:rsidRPr="003F3DBF" w:rsidRDefault="00DD268C" w:rsidP="00DD268C">
      <w:pPr>
        <w:pStyle w:val="PargrafodaLista"/>
        <w:numPr>
          <w:ilvl w:val="0"/>
          <w:numId w:val="25"/>
        </w:numPr>
        <w:rPr>
          <w:rFonts w:cs="Arial"/>
          <w:sz w:val="20"/>
        </w:rPr>
      </w:pPr>
      <w:r w:rsidRPr="00DD268C">
        <w:rPr>
          <w:rFonts w:cs="Arial"/>
          <w:sz w:val="20"/>
        </w:rPr>
        <w:t xml:space="preserve">Conselheira </w:t>
      </w:r>
      <w:r>
        <w:rPr>
          <w:rFonts w:cs="Arial"/>
          <w:sz w:val="20"/>
        </w:rPr>
        <w:t>Santana Neri</w:t>
      </w:r>
      <w:r w:rsidRPr="00DD268C">
        <w:rPr>
          <w:rFonts w:cs="Arial"/>
          <w:sz w:val="20"/>
        </w:rPr>
        <w:t xml:space="preserve">: Processo nº 034/16 </w:t>
      </w:r>
      <w:r>
        <w:rPr>
          <w:rFonts w:cs="Arial"/>
          <w:sz w:val="20"/>
        </w:rPr>
        <w:t>[diligência] do</w:t>
      </w:r>
      <w:r w:rsidRPr="00DD268C">
        <w:rPr>
          <w:rFonts w:cs="Arial"/>
          <w:sz w:val="20"/>
        </w:rPr>
        <w:t xml:space="preserve"> Colégio </w:t>
      </w:r>
      <w:proofErr w:type="spellStart"/>
      <w:r w:rsidRPr="00DD268C">
        <w:rPr>
          <w:rFonts w:cs="Arial"/>
          <w:sz w:val="20"/>
        </w:rPr>
        <w:t>Práticus</w:t>
      </w:r>
      <w:proofErr w:type="spellEnd"/>
      <w:r w:rsidRPr="00DD268C">
        <w:rPr>
          <w:rFonts w:cs="Arial"/>
          <w:sz w:val="20"/>
        </w:rPr>
        <w:t>, rede privada, Barras (PI) – renovação de autorização para o ensino fundamental completo regular e ensino médio regular</w:t>
      </w:r>
      <w:r w:rsidR="005C7A35">
        <w:rPr>
          <w:rFonts w:cs="Arial"/>
          <w:sz w:val="20"/>
        </w:rPr>
        <w:t xml:space="preserve">. </w:t>
      </w:r>
      <w:bookmarkStart w:id="0" w:name="_GoBack"/>
      <w:bookmarkEnd w:id="0"/>
    </w:p>
    <w:p w:rsidR="00C408BE" w:rsidRPr="009A24EA" w:rsidRDefault="00E1477D" w:rsidP="009A24EA">
      <w:pPr>
        <w:ind w:left="-709"/>
        <w:jc w:val="both"/>
        <w:rPr>
          <w:rFonts w:cs="Arial"/>
          <w:b/>
          <w:sz w:val="20"/>
        </w:rPr>
      </w:pPr>
      <w:r w:rsidRPr="00E1477D">
        <w:rPr>
          <w:rFonts w:cs="Arial"/>
          <w:b/>
          <w:sz w:val="20"/>
        </w:rPr>
        <w:t>Autorizaçã</w:t>
      </w:r>
      <w:r w:rsidR="001B35A0">
        <w:rPr>
          <w:rFonts w:cs="Arial"/>
          <w:b/>
          <w:sz w:val="20"/>
        </w:rPr>
        <w:t xml:space="preserve">o/Renovação de funcionamento </w:t>
      </w:r>
      <w:r w:rsidR="00EC742B">
        <w:rPr>
          <w:rFonts w:cs="Arial"/>
          <w:b/>
          <w:sz w:val="20"/>
        </w:rPr>
        <w:t>(0</w:t>
      </w:r>
      <w:r w:rsidR="009A24EA">
        <w:rPr>
          <w:rFonts w:cs="Arial"/>
          <w:b/>
          <w:sz w:val="20"/>
        </w:rPr>
        <w:t>5</w:t>
      </w:r>
      <w:r w:rsidRPr="00E1477D">
        <w:rPr>
          <w:rFonts w:cs="Arial"/>
          <w:b/>
          <w:sz w:val="20"/>
        </w:rPr>
        <w:t>):</w:t>
      </w:r>
    </w:p>
    <w:p w:rsidR="004C2E34" w:rsidRPr="004C2E34" w:rsidRDefault="00B25746" w:rsidP="006C736A">
      <w:pPr>
        <w:pStyle w:val="PargrafodaLista"/>
        <w:numPr>
          <w:ilvl w:val="0"/>
          <w:numId w:val="23"/>
        </w:numPr>
        <w:jc w:val="both"/>
        <w:rPr>
          <w:rFonts w:cs="Arial"/>
          <w:sz w:val="20"/>
        </w:rPr>
      </w:pPr>
      <w:r w:rsidRPr="004C2E34">
        <w:rPr>
          <w:rFonts w:cs="Arial"/>
          <w:sz w:val="20"/>
        </w:rPr>
        <w:t>Conselheiro</w:t>
      </w:r>
      <w:r w:rsidR="00821506" w:rsidRPr="004C2E34">
        <w:rPr>
          <w:rFonts w:cs="Arial"/>
          <w:sz w:val="20"/>
        </w:rPr>
        <w:t xml:space="preserve"> </w:t>
      </w:r>
      <w:proofErr w:type="spellStart"/>
      <w:r w:rsidRPr="004C2E34">
        <w:rPr>
          <w:rFonts w:cs="Arial"/>
          <w:sz w:val="20"/>
        </w:rPr>
        <w:t>Wellistony</w:t>
      </w:r>
      <w:proofErr w:type="spellEnd"/>
      <w:r w:rsidRPr="004C2E34">
        <w:rPr>
          <w:rFonts w:cs="Arial"/>
          <w:sz w:val="20"/>
        </w:rPr>
        <w:t xml:space="preserve"> Viana</w:t>
      </w:r>
      <w:r w:rsidR="00821506" w:rsidRPr="004C2E34">
        <w:rPr>
          <w:rFonts w:cs="Arial"/>
          <w:sz w:val="20"/>
        </w:rPr>
        <w:t>: Pro</w:t>
      </w:r>
      <w:r w:rsidR="004C2E34" w:rsidRPr="004C2E34">
        <w:rPr>
          <w:rFonts w:cs="Arial"/>
          <w:sz w:val="20"/>
        </w:rPr>
        <w:t>cesso nº 096</w:t>
      </w:r>
      <w:r w:rsidR="00821506" w:rsidRPr="004C2E34">
        <w:rPr>
          <w:rFonts w:cs="Arial"/>
          <w:sz w:val="20"/>
        </w:rPr>
        <w:t>/16 d</w:t>
      </w:r>
      <w:r w:rsidR="004C2E34" w:rsidRPr="004C2E34">
        <w:rPr>
          <w:rFonts w:cs="Arial"/>
          <w:sz w:val="20"/>
        </w:rPr>
        <w:t xml:space="preserve">a Escola </w:t>
      </w:r>
      <w:r w:rsidR="00240658">
        <w:rPr>
          <w:rFonts w:cs="Arial"/>
          <w:sz w:val="20"/>
        </w:rPr>
        <w:t xml:space="preserve">Popular </w:t>
      </w:r>
      <w:r w:rsidR="004C2E34" w:rsidRPr="004C2E34">
        <w:rPr>
          <w:rFonts w:cs="Arial"/>
          <w:sz w:val="20"/>
        </w:rPr>
        <w:t xml:space="preserve">Madre Maria </w:t>
      </w:r>
      <w:proofErr w:type="spellStart"/>
      <w:r w:rsidR="004C2E34" w:rsidRPr="004C2E34">
        <w:rPr>
          <w:rFonts w:cs="Arial"/>
          <w:sz w:val="20"/>
        </w:rPr>
        <w:t>Villac</w:t>
      </w:r>
      <w:proofErr w:type="spellEnd"/>
      <w:r w:rsidR="004C2E34" w:rsidRPr="004C2E34">
        <w:rPr>
          <w:rFonts w:cs="Arial"/>
          <w:sz w:val="20"/>
        </w:rPr>
        <w:t xml:space="preserve">, rede privada, Teresina (PI) - </w:t>
      </w:r>
      <w:r w:rsidR="00821506" w:rsidRPr="004C2E34">
        <w:rPr>
          <w:rFonts w:cs="Arial"/>
          <w:sz w:val="20"/>
        </w:rPr>
        <w:t xml:space="preserve">renovação de autorização para </w:t>
      </w:r>
      <w:r w:rsidR="004C2E34" w:rsidRPr="004C2E34">
        <w:rPr>
          <w:rFonts w:cs="Arial"/>
          <w:sz w:val="20"/>
        </w:rPr>
        <w:t xml:space="preserve">o </w:t>
      </w:r>
      <w:r w:rsidR="00821506" w:rsidRPr="004C2E34">
        <w:rPr>
          <w:rFonts w:cs="Arial"/>
          <w:sz w:val="20"/>
        </w:rPr>
        <w:t xml:space="preserve">ensino fundamental </w:t>
      </w:r>
      <w:r w:rsidR="004C2E34" w:rsidRPr="004C2E34">
        <w:rPr>
          <w:rFonts w:cs="Arial"/>
          <w:sz w:val="20"/>
        </w:rPr>
        <w:t>completo regular e ensino médio regular;</w:t>
      </w:r>
    </w:p>
    <w:p w:rsidR="004C2E34" w:rsidRDefault="00B25746" w:rsidP="006C736A">
      <w:pPr>
        <w:pStyle w:val="PargrafodaLista"/>
        <w:numPr>
          <w:ilvl w:val="0"/>
          <w:numId w:val="23"/>
        </w:numPr>
        <w:jc w:val="both"/>
        <w:rPr>
          <w:rFonts w:cs="Arial"/>
          <w:sz w:val="20"/>
        </w:rPr>
      </w:pPr>
      <w:r w:rsidRPr="004C2E34">
        <w:rPr>
          <w:rFonts w:cs="Arial"/>
          <w:sz w:val="20"/>
        </w:rPr>
        <w:t xml:space="preserve">Conselheiro </w:t>
      </w:r>
      <w:r w:rsidR="00EC1970">
        <w:rPr>
          <w:rFonts w:cs="Arial"/>
          <w:sz w:val="20"/>
        </w:rPr>
        <w:t xml:space="preserve">Acácio </w:t>
      </w:r>
      <w:proofErr w:type="spellStart"/>
      <w:r w:rsidR="00EC1970">
        <w:rPr>
          <w:rFonts w:cs="Arial"/>
          <w:sz w:val="20"/>
        </w:rPr>
        <w:t>Véras</w:t>
      </w:r>
      <w:proofErr w:type="spellEnd"/>
      <w:r w:rsidRPr="004C2E34">
        <w:rPr>
          <w:rFonts w:cs="Arial"/>
          <w:sz w:val="20"/>
        </w:rPr>
        <w:t>: Processo nº 099</w:t>
      </w:r>
      <w:r w:rsidR="00821506" w:rsidRPr="004C2E34">
        <w:rPr>
          <w:rFonts w:cs="Arial"/>
          <w:sz w:val="20"/>
        </w:rPr>
        <w:t xml:space="preserve">/16 </w:t>
      </w:r>
      <w:r w:rsidRPr="004C2E34">
        <w:rPr>
          <w:rFonts w:cs="Arial"/>
          <w:sz w:val="20"/>
        </w:rPr>
        <w:t>e 100/16 das Escola</w:t>
      </w:r>
      <w:r w:rsidR="00EC1970">
        <w:rPr>
          <w:rFonts w:cs="Arial"/>
          <w:sz w:val="20"/>
        </w:rPr>
        <w:t>s</w:t>
      </w:r>
      <w:r w:rsidRPr="004C2E34">
        <w:rPr>
          <w:rFonts w:cs="Arial"/>
          <w:sz w:val="20"/>
        </w:rPr>
        <w:t xml:space="preserve"> municipais de Paes Landim</w:t>
      </w:r>
      <w:r w:rsidR="004C2E34" w:rsidRPr="004C2E34">
        <w:rPr>
          <w:rFonts w:cs="Arial"/>
          <w:sz w:val="20"/>
        </w:rPr>
        <w:t xml:space="preserve"> (PI) - </w:t>
      </w:r>
      <w:r w:rsidR="00821506" w:rsidRPr="004C2E34">
        <w:rPr>
          <w:rFonts w:cs="Arial"/>
          <w:sz w:val="20"/>
        </w:rPr>
        <w:t xml:space="preserve">renovação de autorização para </w:t>
      </w:r>
      <w:r w:rsidR="004C2E34" w:rsidRPr="004C2E34">
        <w:rPr>
          <w:rFonts w:cs="Arial"/>
          <w:sz w:val="20"/>
        </w:rPr>
        <w:t>educação infantil e ensino fundamental completo regular e EJA, e convalidação de estudos;</w:t>
      </w:r>
    </w:p>
    <w:p w:rsidR="004C2E34" w:rsidRDefault="00EC1970" w:rsidP="006C736A">
      <w:pPr>
        <w:pStyle w:val="PargrafodaLista"/>
        <w:numPr>
          <w:ilvl w:val="0"/>
          <w:numId w:val="23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Conselheiro</w:t>
      </w:r>
      <w:r w:rsidRPr="00EC1970">
        <w:rPr>
          <w:rFonts w:cs="Arial"/>
          <w:sz w:val="20"/>
        </w:rPr>
        <w:t xml:space="preserve"> </w:t>
      </w:r>
      <w:r w:rsidRPr="004C2E34">
        <w:rPr>
          <w:rFonts w:cs="Arial"/>
          <w:sz w:val="20"/>
        </w:rPr>
        <w:t>Fonseca Neto</w:t>
      </w:r>
      <w:r>
        <w:rPr>
          <w:rFonts w:cs="Arial"/>
          <w:sz w:val="20"/>
        </w:rPr>
        <w:t>: Processo nº 109/16 do CEV Colégio – unidade Kennedy, rede privada, Teresina (PI) – autorização para o ensino fundamental completo regular e ensino médio regular;</w:t>
      </w:r>
    </w:p>
    <w:p w:rsidR="00EC1970" w:rsidRDefault="00EC1970" w:rsidP="00EC1970">
      <w:pPr>
        <w:pStyle w:val="PargrafodaLista"/>
        <w:numPr>
          <w:ilvl w:val="0"/>
          <w:numId w:val="23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Conselheiro</w:t>
      </w:r>
      <w:r w:rsidRPr="00EC1970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Carlos </w:t>
      </w:r>
      <w:r w:rsidR="002A3CCD">
        <w:rPr>
          <w:rFonts w:cs="Arial"/>
          <w:sz w:val="20"/>
        </w:rPr>
        <w:t>Alberto: Processo nº 114/16 da E</w:t>
      </w:r>
      <w:r>
        <w:rPr>
          <w:rFonts w:cs="Arial"/>
          <w:sz w:val="20"/>
        </w:rPr>
        <w:t>scola Marista Champagnat de Teresina, rede privada, Teresina (PI) – renovação de autorização para o ensino médio regular;</w:t>
      </w:r>
    </w:p>
    <w:p w:rsidR="00EC742B" w:rsidRDefault="00821506" w:rsidP="00EC1970">
      <w:pPr>
        <w:pStyle w:val="PargrafodaLista"/>
        <w:numPr>
          <w:ilvl w:val="0"/>
          <w:numId w:val="23"/>
        </w:numPr>
        <w:jc w:val="both"/>
        <w:rPr>
          <w:rFonts w:cs="Arial"/>
          <w:sz w:val="20"/>
        </w:rPr>
      </w:pPr>
      <w:r w:rsidRPr="00EC1970">
        <w:rPr>
          <w:rFonts w:cs="Arial"/>
          <w:sz w:val="20"/>
        </w:rPr>
        <w:t xml:space="preserve">Comissão de Educação Profissional </w:t>
      </w:r>
      <w:r w:rsidR="00E46B7E" w:rsidRPr="00EC1970">
        <w:rPr>
          <w:rFonts w:cs="Arial"/>
          <w:sz w:val="20"/>
        </w:rPr>
        <w:t>(C</w:t>
      </w:r>
      <w:r w:rsidRPr="00EC1970">
        <w:rPr>
          <w:rFonts w:cs="Arial"/>
          <w:sz w:val="20"/>
        </w:rPr>
        <w:t>ons</w:t>
      </w:r>
      <w:r w:rsidR="00E46B7E" w:rsidRPr="00EC1970">
        <w:rPr>
          <w:rFonts w:cs="Arial"/>
          <w:sz w:val="20"/>
        </w:rPr>
        <w:t>.ª</w:t>
      </w:r>
      <w:r w:rsidRPr="00EC1970">
        <w:rPr>
          <w:rFonts w:cs="Arial"/>
          <w:sz w:val="20"/>
        </w:rPr>
        <w:t xml:space="preserve"> Eliana): Processos nº</w:t>
      </w:r>
      <w:r w:rsidRPr="00EC1970">
        <w:rPr>
          <w:rFonts w:cs="Arial"/>
          <w:sz w:val="20"/>
          <w:vertAlign w:val="superscript"/>
        </w:rPr>
        <w:t>s</w:t>
      </w:r>
      <w:r w:rsidR="004C2E34" w:rsidRPr="00EC1970">
        <w:rPr>
          <w:rFonts w:cs="Arial"/>
          <w:sz w:val="20"/>
        </w:rPr>
        <w:t>068/16 e 068-A/16, da Escola São José, r</w:t>
      </w:r>
      <w:r w:rsidRPr="00EC1970">
        <w:rPr>
          <w:rFonts w:cs="Arial"/>
          <w:sz w:val="20"/>
        </w:rPr>
        <w:t xml:space="preserve">ede privada, </w:t>
      </w:r>
      <w:r w:rsidR="004C2E34" w:rsidRPr="00EC1970">
        <w:rPr>
          <w:rFonts w:cs="Arial"/>
          <w:sz w:val="20"/>
        </w:rPr>
        <w:t>Piripiri</w:t>
      </w:r>
      <w:r w:rsidRPr="00EC1970">
        <w:rPr>
          <w:rFonts w:cs="Arial"/>
          <w:sz w:val="20"/>
        </w:rPr>
        <w:t xml:space="preserve"> (PI) – autorização para o Curso Técnico em E</w:t>
      </w:r>
      <w:r w:rsidR="004C2E34" w:rsidRPr="00EC1970">
        <w:rPr>
          <w:rFonts w:cs="Arial"/>
          <w:sz w:val="20"/>
        </w:rPr>
        <w:t xml:space="preserve">nfermagem </w:t>
      </w:r>
      <w:r w:rsidRPr="00EC1970">
        <w:rPr>
          <w:rFonts w:cs="Arial"/>
          <w:sz w:val="20"/>
        </w:rPr>
        <w:t xml:space="preserve">e Curso Técnico em </w:t>
      </w:r>
      <w:r w:rsidR="004C2E34" w:rsidRPr="00EC1970">
        <w:rPr>
          <w:rFonts w:cs="Arial"/>
          <w:sz w:val="20"/>
        </w:rPr>
        <w:t>Saúde Bucal</w:t>
      </w:r>
      <w:r w:rsidRPr="00EC1970">
        <w:rPr>
          <w:rFonts w:cs="Arial"/>
          <w:sz w:val="20"/>
        </w:rPr>
        <w:t xml:space="preserve">, Eixo Tecnológico </w:t>
      </w:r>
      <w:r w:rsidR="004C2E34" w:rsidRPr="00EC1970">
        <w:rPr>
          <w:rFonts w:cs="Arial"/>
          <w:sz w:val="20"/>
        </w:rPr>
        <w:t>Ambiente e Saúde;</w:t>
      </w:r>
    </w:p>
    <w:p w:rsidR="0048029C" w:rsidRDefault="0048029C" w:rsidP="0048029C">
      <w:pPr>
        <w:ind w:left="-709"/>
        <w:jc w:val="both"/>
        <w:rPr>
          <w:rFonts w:cs="Arial"/>
          <w:b/>
          <w:sz w:val="20"/>
        </w:rPr>
      </w:pPr>
      <w:r w:rsidRPr="0048029C">
        <w:rPr>
          <w:rFonts w:cs="Arial"/>
          <w:b/>
          <w:sz w:val="20"/>
        </w:rPr>
        <w:t>Outros (</w:t>
      </w:r>
      <w:r w:rsidR="00FB3F5E">
        <w:rPr>
          <w:rFonts w:cs="Arial"/>
          <w:b/>
          <w:sz w:val="20"/>
        </w:rPr>
        <w:t>03</w:t>
      </w:r>
      <w:r>
        <w:rPr>
          <w:rFonts w:cs="Arial"/>
          <w:b/>
          <w:sz w:val="20"/>
        </w:rPr>
        <w:t>)</w:t>
      </w:r>
      <w:r w:rsidRPr="0048029C">
        <w:rPr>
          <w:rFonts w:cs="Arial"/>
          <w:b/>
          <w:sz w:val="20"/>
        </w:rPr>
        <w:t>:</w:t>
      </w:r>
    </w:p>
    <w:p w:rsidR="0048029C" w:rsidRPr="00374BE4" w:rsidRDefault="009C0058" w:rsidP="00374BE4">
      <w:pPr>
        <w:pStyle w:val="PargrafodaLista"/>
        <w:numPr>
          <w:ilvl w:val="0"/>
          <w:numId w:val="28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Comissão de Educação Profissional (cons. Eliana): Processo nº 115/16 da Escola Técnica </w:t>
      </w:r>
      <w:proofErr w:type="spellStart"/>
      <w:r>
        <w:rPr>
          <w:rFonts w:cs="Arial"/>
          <w:sz w:val="20"/>
        </w:rPr>
        <w:t>Ensinus</w:t>
      </w:r>
      <w:proofErr w:type="spellEnd"/>
      <w:r>
        <w:rPr>
          <w:rFonts w:cs="Arial"/>
          <w:sz w:val="20"/>
        </w:rPr>
        <w:t xml:space="preserve">, rede privada, </w:t>
      </w:r>
      <w:r w:rsidR="00374BE4">
        <w:rPr>
          <w:rFonts w:cs="Arial"/>
          <w:sz w:val="20"/>
        </w:rPr>
        <w:t>Água</w:t>
      </w:r>
      <w:r>
        <w:rPr>
          <w:rFonts w:cs="Arial"/>
          <w:sz w:val="20"/>
        </w:rPr>
        <w:t xml:space="preserve"> Branca (PI) – </w:t>
      </w:r>
      <w:r w:rsidR="00374BE4" w:rsidRPr="00632B7E">
        <w:rPr>
          <w:rFonts w:cs="Arial"/>
          <w:bCs/>
          <w:sz w:val="20"/>
        </w:rPr>
        <w:t>nomeação de comissão de verificação para re</w:t>
      </w:r>
      <w:r w:rsidR="00615485">
        <w:rPr>
          <w:rFonts w:cs="Arial"/>
          <w:bCs/>
          <w:sz w:val="20"/>
        </w:rPr>
        <w:t>conhecimento do Curso T</w:t>
      </w:r>
      <w:r w:rsidR="00374BE4">
        <w:rPr>
          <w:rFonts w:cs="Arial"/>
          <w:bCs/>
          <w:sz w:val="20"/>
        </w:rPr>
        <w:t>écnico em</w:t>
      </w:r>
      <w:r w:rsidR="00615485">
        <w:rPr>
          <w:rFonts w:cs="Arial"/>
          <w:sz w:val="20"/>
        </w:rPr>
        <w:t xml:space="preserve"> E</w:t>
      </w:r>
      <w:r w:rsidR="00374BE4" w:rsidRPr="00374BE4">
        <w:rPr>
          <w:rFonts w:cs="Arial"/>
          <w:sz w:val="20"/>
        </w:rPr>
        <w:t xml:space="preserve">nfermagem - </w:t>
      </w:r>
    </w:p>
    <w:p w:rsidR="009C0058" w:rsidRDefault="009C0058" w:rsidP="009C0058">
      <w:pPr>
        <w:pStyle w:val="PargrafodaLista"/>
        <w:numPr>
          <w:ilvl w:val="0"/>
          <w:numId w:val="27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Comissão de Educação Superior: Processos </w:t>
      </w:r>
      <w:proofErr w:type="spellStart"/>
      <w:r>
        <w:rPr>
          <w:rFonts w:cs="Arial"/>
          <w:sz w:val="20"/>
        </w:rPr>
        <w:t>nº</w:t>
      </w:r>
      <w:r w:rsidRPr="009C0058">
        <w:rPr>
          <w:rFonts w:cs="Arial"/>
          <w:sz w:val="20"/>
          <w:vertAlign w:val="superscript"/>
        </w:rPr>
        <w:t>s</w:t>
      </w:r>
      <w:proofErr w:type="spellEnd"/>
      <w:r>
        <w:rPr>
          <w:rFonts w:cs="Arial"/>
          <w:sz w:val="20"/>
          <w:vertAlign w:val="superscript"/>
        </w:rPr>
        <w:t xml:space="preserve"> </w:t>
      </w:r>
      <w:r>
        <w:rPr>
          <w:rFonts w:cs="Arial"/>
          <w:sz w:val="20"/>
        </w:rPr>
        <w:t>111/16, 112/16 e 113/16 da Universidade Estadual do Piauí – UESPI – reconhecimento dos cursos, Bacharelado em Segurança Pública, Licenciatura em Ciências Sociais e Bacharelado em Ciências Biológicas, respectivamente;</w:t>
      </w:r>
    </w:p>
    <w:p w:rsidR="009C0058" w:rsidRPr="00374BE4" w:rsidRDefault="00374BE4" w:rsidP="00374BE4">
      <w:pPr>
        <w:pStyle w:val="PargrafodaLista"/>
        <w:numPr>
          <w:ilvl w:val="0"/>
          <w:numId w:val="27"/>
        </w:numPr>
        <w:ind w:right="283"/>
        <w:jc w:val="both"/>
        <w:rPr>
          <w:rFonts w:cs="Arial"/>
          <w:sz w:val="20"/>
        </w:rPr>
      </w:pPr>
      <w:r>
        <w:rPr>
          <w:rFonts w:cs="Arial"/>
          <w:bCs/>
          <w:sz w:val="20"/>
        </w:rPr>
        <w:t xml:space="preserve">Presidente: </w:t>
      </w:r>
      <w:r w:rsidRPr="00632B7E">
        <w:rPr>
          <w:rFonts w:cs="Arial"/>
          <w:bCs/>
          <w:sz w:val="20"/>
        </w:rPr>
        <w:t>(cons. Eliana): Processo nº</w:t>
      </w:r>
      <w:r>
        <w:rPr>
          <w:rFonts w:cs="Arial"/>
          <w:bCs/>
          <w:sz w:val="20"/>
        </w:rPr>
        <w:t xml:space="preserve"> 116</w:t>
      </w:r>
      <w:r w:rsidRPr="00632B7E">
        <w:rPr>
          <w:rFonts w:cs="Arial"/>
          <w:bCs/>
          <w:sz w:val="20"/>
        </w:rPr>
        <w:t xml:space="preserve">/16 </w:t>
      </w:r>
      <w:r>
        <w:rPr>
          <w:rFonts w:cs="Arial"/>
          <w:bCs/>
          <w:sz w:val="20"/>
        </w:rPr>
        <w:t>e 117 das Prefeituras Municipais de Francisco Ayres (PI) e Floriano (PI), respectivamente – Criação dos Conselhos Municipais de Educação.</w:t>
      </w:r>
    </w:p>
    <w:p w:rsidR="003F001A" w:rsidRPr="002B384C" w:rsidRDefault="003F001A" w:rsidP="003F001A">
      <w:pPr>
        <w:ind w:left="-709" w:right="283"/>
        <w:jc w:val="both"/>
        <w:rPr>
          <w:rFonts w:cs="Arial"/>
          <w:bCs/>
          <w:sz w:val="20"/>
        </w:rPr>
      </w:pPr>
      <w:r w:rsidRPr="002B384C">
        <w:rPr>
          <w:rFonts w:cs="Arial"/>
          <w:b/>
          <w:sz w:val="20"/>
        </w:rPr>
        <w:t>PROCESSOS A SEREM RELATADOS:</w:t>
      </w:r>
    </w:p>
    <w:p w:rsidR="00471670" w:rsidRPr="00471670" w:rsidRDefault="00471670" w:rsidP="00AF2382">
      <w:pPr>
        <w:pStyle w:val="PargrafodaLista1"/>
        <w:ind w:left="-349" w:right="283"/>
        <w:jc w:val="both"/>
        <w:rPr>
          <w:rFonts w:cs="Arial"/>
          <w:sz w:val="20"/>
        </w:rPr>
      </w:pPr>
    </w:p>
    <w:sectPr w:rsidR="00471670" w:rsidRPr="00471670" w:rsidSect="00E241FB">
      <w:headerReference w:type="default" r:id="rId9"/>
      <w:footerReference w:type="even" r:id="rId10"/>
      <w:footerReference w:type="default" r:id="rId11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AF5" w:rsidRDefault="00850AF5">
      <w:r>
        <w:separator/>
      </w:r>
    </w:p>
  </w:endnote>
  <w:endnote w:type="continuationSeparator" w:id="0">
    <w:p w:rsidR="00850AF5" w:rsidRDefault="0085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AF5" w:rsidRDefault="00850AF5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50AF5" w:rsidRDefault="00850AF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AF5" w:rsidRDefault="00850AF5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C7A3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50AF5" w:rsidRDefault="00850AF5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850AF5" w:rsidRDefault="00850AF5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</w:t>
    </w:r>
    <w:proofErr w:type="spellStart"/>
    <w:r>
      <w:rPr>
        <w:sz w:val="16"/>
        <w:u w:val="single"/>
      </w:rPr>
      <w:t>conselho@ceepi.pro.brSite</w:t>
    </w:r>
    <w:proofErr w:type="spellEnd"/>
    <w:r>
      <w:rPr>
        <w:sz w:val="16"/>
        <w:u w:val="single"/>
      </w:rPr>
      <w:t xml:space="preserve">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850AF5" w:rsidRDefault="00850AF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AF5" w:rsidRDefault="00850AF5">
      <w:r>
        <w:separator/>
      </w:r>
    </w:p>
  </w:footnote>
  <w:footnote w:type="continuationSeparator" w:id="0">
    <w:p w:rsidR="00850AF5" w:rsidRDefault="00850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AF5" w:rsidRDefault="00850AF5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850AF5" w:rsidRDefault="00850AF5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24574216" r:id="rId2"/>
      </w:object>
    </w:r>
  </w:p>
  <w:p w:rsidR="00850AF5" w:rsidRPr="00AA608D" w:rsidRDefault="00850AF5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850AF5" w:rsidRPr="00AA608D" w:rsidRDefault="00850AF5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850AF5" w:rsidRPr="00AA608D" w:rsidRDefault="00850AF5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05/05/2016 (quinta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850AF5" w:rsidRDefault="00850AF5">
    <w:pPr>
      <w:jc w:val="both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B2A02C9" wp14:editId="25B9A945">
              <wp:simplePos x="0" y="0"/>
              <wp:positionH relativeFrom="column">
                <wp:posOffset>-481330</wp:posOffset>
              </wp:positionH>
              <wp:positionV relativeFrom="paragraph">
                <wp:posOffset>31115</wp:posOffset>
              </wp:positionV>
              <wp:extent cx="6743700" cy="8408670"/>
              <wp:effectExtent l="0" t="0" r="19050" b="1143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8408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58240" behindDoc="0" locked="0" layoutInCell="0" allowOverlap="1" wp14:anchorId="5E9F8425" wp14:editId="289D759B">
              <wp:simplePos x="0" y="0"/>
              <wp:positionH relativeFrom="column">
                <wp:posOffset>742950</wp:posOffset>
              </wp:positionH>
              <wp:positionV relativeFrom="paragraph">
                <wp:posOffset>66039</wp:posOffset>
              </wp:positionV>
              <wp:extent cx="4663440" cy="0"/>
              <wp:effectExtent l="0" t="38100" r="22860" b="571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1BB8"/>
    <w:multiLevelType w:val="hybridMultilevel"/>
    <w:tmpl w:val="6A8A9C24"/>
    <w:lvl w:ilvl="0" w:tplc="C65A07D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AA91A44"/>
    <w:multiLevelType w:val="hybridMultilevel"/>
    <w:tmpl w:val="E3FE38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0014A"/>
    <w:multiLevelType w:val="hybridMultilevel"/>
    <w:tmpl w:val="86EA67B0"/>
    <w:lvl w:ilvl="0" w:tplc="81C4A34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10F06CC8"/>
    <w:multiLevelType w:val="hybridMultilevel"/>
    <w:tmpl w:val="A7C24A98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12D275A"/>
    <w:multiLevelType w:val="hybridMultilevel"/>
    <w:tmpl w:val="63D6684A"/>
    <w:lvl w:ilvl="0" w:tplc="EA961B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3C64161"/>
    <w:multiLevelType w:val="hybridMultilevel"/>
    <w:tmpl w:val="BA201434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DDF1BC4"/>
    <w:multiLevelType w:val="hybridMultilevel"/>
    <w:tmpl w:val="BD6443F2"/>
    <w:lvl w:ilvl="0" w:tplc="A6A8E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F8F605F"/>
    <w:multiLevelType w:val="hybridMultilevel"/>
    <w:tmpl w:val="5F243B94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22206022"/>
    <w:multiLevelType w:val="hybridMultilevel"/>
    <w:tmpl w:val="BDAE3500"/>
    <w:lvl w:ilvl="0" w:tplc="28D279D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3285DC2"/>
    <w:multiLevelType w:val="hybridMultilevel"/>
    <w:tmpl w:val="1488F286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7650EC3"/>
    <w:multiLevelType w:val="hybridMultilevel"/>
    <w:tmpl w:val="CDBC391A"/>
    <w:lvl w:ilvl="0" w:tplc="4B2EBA8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79D5D5F"/>
    <w:multiLevelType w:val="hybridMultilevel"/>
    <w:tmpl w:val="0F882A62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338A7AEF"/>
    <w:multiLevelType w:val="hybridMultilevel"/>
    <w:tmpl w:val="093A3C7E"/>
    <w:lvl w:ilvl="0" w:tplc="96B0437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351A6F0A"/>
    <w:multiLevelType w:val="hybridMultilevel"/>
    <w:tmpl w:val="1812AB42"/>
    <w:lvl w:ilvl="0" w:tplc="B77A5A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38514BE5"/>
    <w:multiLevelType w:val="hybridMultilevel"/>
    <w:tmpl w:val="35E04EA6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3EB31E33"/>
    <w:multiLevelType w:val="hybridMultilevel"/>
    <w:tmpl w:val="C6A68958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42EF0380"/>
    <w:multiLevelType w:val="hybridMultilevel"/>
    <w:tmpl w:val="6F4081D0"/>
    <w:lvl w:ilvl="0" w:tplc="0A5472F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45AE5E27"/>
    <w:multiLevelType w:val="hybridMultilevel"/>
    <w:tmpl w:val="5470A4EC"/>
    <w:lvl w:ilvl="0" w:tplc="BD9487A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48ED72F7"/>
    <w:multiLevelType w:val="hybridMultilevel"/>
    <w:tmpl w:val="E50A3616"/>
    <w:lvl w:ilvl="0" w:tplc="6FF2F3F4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518A5680"/>
    <w:multiLevelType w:val="hybridMultilevel"/>
    <w:tmpl w:val="D8D0518A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5BA8100B"/>
    <w:multiLevelType w:val="hybridMultilevel"/>
    <w:tmpl w:val="38EE6F62"/>
    <w:lvl w:ilvl="0" w:tplc="C092208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613A42E4"/>
    <w:multiLevelType w:val="hybridMultilevel"/>
    <w:tmpl w:val="CF4E67CA"/>
    <w:lvl w:ilvl="0" w:tplc="8D1A8A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6A34140B"/>
    <w:multiLevelType w:val="hybridMultilevel"/>
    <w:tmpl w:val="F4643324"/>
    <w:lvl w:ilvl="0" w:tplc="0C4E779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6D576ABB"/>
    <w:multiLevelType w:val="hybridMultilevel"/>
    <w:tmpl w:val="2C04077C"/>
    <w:lvl w:ilvl="0" w:tplc="AC20F9F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6FBE0B73"/>
    <w:multiLevelType w:val="hybridMultilevel"/>
    <w:tmpl w:val="4AFC1C50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719811A0"/>
    <w:multiLevelType w:val="hybridMultilevel"/>
    <w:tmpl w:val="A58C91EC"/>
    <w:lvl w:ilvl="0" w:tplc="1172859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7B4C60D3"/>
    <w:multiLevelType w:val="hybridMultilevel"/>
    <w:tmpl w:val="F35EE026"/>
    <w:lvl w:ilvl="0" w:tplc="E22401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9"/>
  </w:num>
  <w:num w:numId="2">
    <w:abstractNumId w:val="5"/>
  </w:num>
  <w:num w:numId="3">
    <w:abstractNumId w:val="3"/>
  </w:num>
  <w:num w:numId="4">
    <w:abstractNumId w:val="25"/>
  </w:num>
  <w:num w:numId="5">
    <w:abstractNumId w:val="12"/>
  </w:num>
  <w:num w:numId="6">
    <w:abstractNumId w:val="13"/>
  </w:num>
  <w:num w:numId="7">
    <w:abstractNumId w:val="1"/>
  </w:num>
  <w:num w:numId="8">
    <w:abstractNumId w:val="8"/>
  </w:num>
  <w:num w:numId="9">
    <w:abstractNumId w:val="18"/>
  </w:num>
  <w:num w:numId="10">
    <w:abstractNumId w:val="4"/>
  </w:num>
  <w:num w:numId="11">
    <w:abstractNumId w:val="20"/>
  </w:num>
  <w:num w:numId="12">
    <w:abstractNumId w:val="15"/>
  </w:num>
  <w:num w:numId="13">
    <w:abstractNumId w:val="26"/>
  </w:num>
  <w:num w:numId="14">
    <w:abstractNumId w:val="27"/>
  </w:num>
  <w:num w:numId="15">
    <w:abstractNumId w:val="6"/>
  </w:num>
  <w:num w:numId="16">
    <w:abstractNumId w:val="2"/>
  </w:num>
  <w:num w:numId="17">
    <w:abstractNumId w:val="22"/>
  </w:num>
  <w:num w:numId="18">
    <w:abstractNumId w:val="10"/>
  </w:num>
  <w:num w:numId="19">
    <w:abstractNumId w:val="9"/>
  </w:num>
  <w:num w:numId="20">
    <w:abstractNumId w:val="23"/>
  </w:num>
  <w:num w:numId="21">
    <w:abstractNumId w:val="24"/>
  </w:num>
  <w:num w:numId="22">
    <w:abstractNumId w:val="14"/>
  </w:num>
  <w:num w:numId="23">
    <w:abstractNumId w:val="11"/>
  </w:num>
  <w:num w:numId="24">
    <w:abstractNumId w:val="16"/>
  </w:num>
  <w:num w:numId="25">
    <w:abstractNumId w:val="21"/>
  </w:num>
  <w:num w:numId="26">
    <w:abstractNumId w:val="0"/>
  </w:num>
  <w:num w:numId="27">
    <w:abstractNumId w:val="7"/>
  </w:num>
  <w:num w:numId="28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33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2A25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AB4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4DA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2E"/>
    <w:rsid w:val="00042F72"/>
    <w:rsid w:val="00043DB0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5ABC"/>
    <w:rsid w:val="000461F2"/>
    <w:rsid w:val="00046470"/>
    <w:rsid w:val="0004680C"/>
    <w:rsid w:val="000469EB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0E67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BDC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5B7A"/>
    <w:rsid w:val="0007641E"/>
    <w:rsid w:val="0007683E"/>
    <w:rsid w:val="00076BE5"/>
    <w:rsid w:val="000770AA"/>
    <w:rsid w:val="0007723E"/>
    <w:rsid w:val="000773B5"/>
    <w:rsid w:val="00077756"/>
    <w:rsid w:val="000778D2"/>
    <w:rsid w:val="000778D5"/>
    <w:rsid w:val="00077B54"/>
    <w:rsid w:val="00077DDC"/>
    <w:rsid w:val="000806D1"/>
    <w:rsid w:val="00081774"/>
    <w:rsid w:val="00081D99"/>
    <w:rsid w:val="0008215E"/>
    <w:rsid w:val="000823DF"/>
    <w:rsid w:val="00082EE0"/>
    <w:rsid w:val="00083069"/>
    <w:rsid w:val="00083B07"/>
    <w:rsid w:val="00083E79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66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B6A"/>
    <w:rsid w:val="00095DF8"/>
    <w:rsid w:val="00096534"/>
    <w:rsid w:val="0009656F"/>
    <w:rsid w:val="00096A03"/>
    <w:rsid w:val="00096B79"/>
    <w:rsid w:val="00096EB8"/>
    <w:rsid w:val="00096FBC"/>
    <w:rsid w:val="00097671"/>
    <w:rsid w:val="0009781E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470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6F1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26C"/>
    <w:rsid w:val="000C43E8"/>
    <w:rsid w:val="000C48A9"/>
    <w:rsid w:val="000C4A3B"/>
    <w:rsid w:val="000C4AC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B3D"/>
    <w:rsid w:val="000D4D1D"/>
    <w:rsid w:val="000D4DBD"/>
    <w:rsid w:val="000D5382"/>
    <w:rsid w:val="000D553E"/>
    <w:rsid w:val="000D5A66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13"/>
    <w:rsid w:val="000E73DD"/>
    <w:rsid w:val="000E7B2E"/>
    <w:rsid w:val="000E7E82"/>
    <w:rsid w:val="000F0222"/>
    <w:rsid w:val="000F05CB"/>
    <w:rsid w:val="000F06DD"/>
    <w:rsid w:val="000F06E8"/>
    <w:rsid w:val="000F0E72"/>
    <w:rsid w:val="000F0F44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34C"/>
    <w:rsid w:val="00104673"/>
    <w:rsid w:val="001048C3"/>
    <w:rsid w:val="001048EC"/>
    <w:rsid w:val="00104B68"/>
    <w:rsid w:val="00104D2A"/>
    <w:rsid w:val="00105145"/>
    <w:rsid w:val="001053BC"/>
    <w:rsid w:val="00105436"/>
    <w:rsid w:val="00105650"/>
    <w:rsid w:val="001056FD"/>
    <w:rsid w:val="001060DA"/>
    <w:rsid w:val="0010690B"/>
    <w:rsid w:val="001069E3"/>
    <w:rsid w:val="00106D89"/>
    <w:rsid w:val="00107155"/>
    <w:rsid w:val="001075B6"/>
    <w:rsid w:val="00107938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71F6"/>
    <w:rsid w:val="00117B58"/>
    <w:rsid w:val="00120261"/>
    <w:rsid w:val="001204A3"/>
    <w:rsid w:val="0012093E"/>
    <w:rsid w:val="00120B49"/>
    <w:rsid w:val="00120C65"/>
    <w:rsid w:val="00121591"/>
    <w:rsid w:val="00122833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155"/>
    <w:rsid w:val="00137625"/>
    <w:rsid w:val="0013762C"/>
    <w:rsid w:val="001376ED"/>
    <w:rsid w:val="00137A85"/>
    <w:rsid w:val="00137EFC"/>
    <w:rsid w:val="001402FD"/>
    <w:rsid w:val="00140357"/>
    <w:rsid w:val="00140421"/>
    <w:rsid w:val="00140BE7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BDB"/>
    <w:rsid w:val="00154C63"/>
    <w:rsid w:val="00154C6E"/>
    <w:rsid w:val="00154CF6"/>
    <w:rsid w:val="0015505A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4FB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3AB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4E21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57A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62A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BD2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3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35A0"/>
    <w:rsid w:val="001B464D"/>
    <w:rsid w:val="001B49EA"/>
    <w:rsid w:val="001B5B5F"/>
    <w:rsid w:val="001B5CCB"/>
    <w:rsid w:val="001B5D67"/>
    <w:rsid w:val="001B64D2"/>
    <w:rsid w:val="001B688D"/>
    <w:rsid w:val="001B69B6"/>
    <w:rsid w:val="001B74C0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6AB"/>
    <w:rsid w:val="001F07B3"/>
    <w:rsid w:val="001F0B42"/>
    <w:rsid w:val="001F0E73"/>
    <w:rsid w:val="001F1C9B"/>
    <w:rsid w:val="001F1E37"/>
    <w:rsid w:val="001F1EBA"/>
    <w:rsid w:val="001F2437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491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AAF"/>
    <w:rsid w:val="00237E08"/>
    <w:rsid w:val="0024047F"/>
    <w:rsid w:val="00240658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3903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5BE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6879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C7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D45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3F7C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718D"/>
    <w:rsid w:val="00287681"/>
    <w:rsid w:val="00287A39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453F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CCD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634C"/>
    <w:rsid w:val="002A7114"/>
    <w:rsid w:val="002A7B78"/>
    <w:rsid w:val="002B0D13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D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2FB"/>
    <w:rsid w:val="002C6935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993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769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524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635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1DB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243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1F4F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A2B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699"/>
    <w:rsid w:val="00374BE4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1F8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EA1"/>
    <w:rsid w:val="00386FDC"/>
    <w:rsid w:val="0038708A"/>
    <w:rsid w:val="003874E2"/>
    <w:rsid w:val="00387BAB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4FA"/>
    <w:rsid w:val="003A2600"/>
    <w:rsid w:val="003A268F"/>
    <w:rsid w:val="003A27EE"/>
    <w:rsid w:val="003A291B"/>
    <w:rsid w:val="003A29F3"/>
    <w:rsid w:val="003A2F75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BDD"/>
    <w:rsid w:val="003D0CFA"/>
    <w:rsid w:val="003D0D19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53D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1A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3DBF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1F3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6AD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91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4FC7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DBC"/>
    <w:rsid w:val="00433E41"/>
    <w:rsid w:val="00433E63"/>
    <w:rsid w:val="00433F56"/>
    <w:rsid w:val="00435B4E"/>
    <w:rsid w:val="00436BB5"/>
    <w:rsid w:val="00436C38"/>
    <w:rsid w:val="00436FB3"/>
    <w:rsid w:val="00437011"/>
    <w:rsid w:val="00437839"/>
    <w:rsid w:val="004403B7"/>
    <w:rsid w:val="0044078B"/>
    <w:rsid w:val="00440870"/>
    <w:rsid w:val="00442461"/>
    <w:rsid w:val="00442A27"/>
    <w:rsid w:val="0044366B"/>
    <w:rsid w:val="0044397E"/>
    <w:rsid w:val="00443E02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7D7"/>
    <w:rsid w:val="00460E9A"/>
    <w:rsid w:val="00461338"/>
    <w:rsid w:val="00461941"/>
    <w:rsid w:val="004631B9"/>
    <w:rsid w:val="004633AA"/>
    <w:rsid w:val="00463F0B"/>
    <w:rsid w:val="00463F3F"/>
    <w:rsid w:val="004641F0"/>
    <w:rsid w:val="00464701"/>
    <w:rsid w:val="00464C07"/>
    <w:rsid w:val="00464C6B"/>
    <w:rsid w:val="00464E00"/>
    <w:rsid w:val="00464F65"/>
    <w:rsid w:val="00464FDF"/>
    <w:rsid w:val="00465C8C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706"/>
    <w:rsid w:val="00470EF6"/>
    <w:rsid w:val="00471407"/>
    <w:rsid w:val="0047149F"/>
    <w:rsid w:val="004715C5"/>
    <w:rsid w:val="00471670"/>
    <w:rsid w:val="00472354"/>
    <w:rsid w:val="00472401"/>
    <w:rsid w:val="004725BD"/>
    <w:rsid w:val="004726A7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29C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99D"/>
    <w:rsid w:val="00483EC8"/>
    <w:rsid w:val="004842E7"/>
    <w:rsid w:val="00484688"/>
    <w:rsid w:val="00484755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82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5F40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2B9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E34"/>
    <w:rsid w:val="004C2F38"/>
    <w:rsid w:val="004C307E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5B9F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1A7"/>
    <w:rsid w:val="004F6219"/>
    <w:rsid w:val="004F62A0"/>
    <w:rsid w:val="004F6F13"/>
    <w:rsid w:val="004F7846"/>
    <w:rsid w:val="004F7A0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1D31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3C2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17F95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0B"/>
    <w:rsid w:val="00524D17"/>
    <w:rsid w:val="005250AD"/>
    <w:rsid w:val="00525772"/>
    <w:rsid w:val="00525991"/>
    <w:rsid w:val="00526049"/>
    <w:rsid w:val="005267AB"/>
    <w:rsid w:val="00526FE4"/>
    <w:rsid w:val="00527017"/>
    <w:rsid w:val="0052706A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46EE"/>
    <w:rsid w:val="00544910"/>
    <w:rsid w:val="005449AC"/>
    <w:rsid w:val="00544EA3"/>
    <w:rsid w:val="005452CB"/>
    <w:rsid w:val="00545655"/>
    <w:rsid w:val="0054590A"/>
    <w:rsid w:val="00545EC0"/>
    <w:rsid w:val="00546354"/>
    <w:rsid w:val="00546436"/>
    <w:rsid w:val="00546A56"/>
    <w:rsid w:val="00546B41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25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173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555"/>
    <w:rsid w:val="00592979"/>
    <w:rsid w:val="005934EE"/>
    <w:rsid w:val="00593DA8"/>
    <w:rsid w:val="005945B3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55E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5"/>
    <w:rsid w:val="005C63B6"/>
    <w:rsid w:val="005C6509"/>
    <w:rsid w:val="005C6866"/>
    <w:rsid w:val="005C6D23"/>
    <w:rsid w:val="005C76E2"/>
    <w:rsid w:val="005C7A35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812"/>
    <w:rsid w:val="005D3E43"/>
    <w:rsid w:val="005D3E5E"/>
    <w:rsid w:val="005D3EB7"/>
    <w:rsid w:val="005D3F2E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58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5EF"/>
    <w:rsid w:val="005F5F51"/>
    <w:rsid w:val="005F667F"/>
    <w:rsid w:val="005F6DC7"/>
    <w:rsid w:val="005F7675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1DA6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85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4F8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7B5"/>
    <w:rsid w:val="00627E95"/>
    <w:rsid w:val="00630074"/>
    <w:rsid w:val="0063020F"/>
    <w:rsid w:val="006306DC"/>
    <w:rsid w:val="00630A15"/>
    <w:rsid w:val="00630A4A"/>
    <w:rsid w:val="006311AE"/>
    <w:rsid w:val="0063133C"/>
    <w:rsid w:val="00631391"/>
    <w:rsid w:val="006319F7"/>
    <w:rsid w:val="00631B94"/>
    <w:rsid w:val="006321DC"/>
    <w:rsid w:val="006324E0"/>
    <w:rsid w:val="00632657"/>
    <w:rsid w:val="00632B7E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A96"/>
    <w:rsid w:val="00635EC7"/>
    <w:rsid w:val="00635FCD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46"/>
    <w:rsid w:val="00642C59"/>
    <w:rsid w:val="00642CB8"/>
    <w:rsid w:val="00643B20"/>
    <w:rsid w:val="00643F1A"/>
    <w:rsid w:val="00643F92"/>
    <w:rsid w:val="00643FCE"/>
    <w:rsid w:val="006444D2"/>
    <w:rsid w:val="006447DD"/>
    <w:rsid w:val="00645062"/>
    <w:rsid w:val="00645139"/>
    <w:rsid w:val="00645492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C40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1DB9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C7E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0FEF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27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337"/>
    <w:rsid w:val="006A045E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36F6"/>
    <w:rsid w:val="006A397C"/>
    <w:rsid w:val="006A3B0E"/>
    <w:rsid w:val="006A400E"/>
    <w:rsid w:val="006A413D"/>
    <w:rsid w:val="006A418E"/>
    <w:rsid w:val="006A4494"/>
    <w:rsid w:val="006A44B1"/>
    <w:rsid w:val="006A4964"/>
    <w:rsid w:val="006A4970"/>
    <w:rsid w:val="006A4B94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4B59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507"/>
    <w:rsid w:val="006C6CBF"/>
    <w:rsid w:val="006C736A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EE3"/>
    <w:rsid w:val="006D5F9C"/>
    <w:rsid w:val="006D668A"/>
    <w:rsid w:val="006D6E0F"/>
    <w:rsid w:val="006D6E4E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FC2"/>
    <w:rsid w:val="006E4059"/>
    <w:rsid w:val="006E406A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649"/>
    <w:rsid w:val="006F68BA"/>
    <w:rsid w:val="006F68DB"/>
    <w:rsid w:val="006F6C57"/>
    <w:rsid w:val="006F6CD0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602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9B2"/>
    <w:rsid w:val="00713B65"/>
    <w:rsid w:val="00713DA7"/>
    <w:rsid w:val="00713E3A"/>
    <w:rsid w:val="00713E89"/>
    <w:rsid w:val="00713F13"/>
    <w:rsid w:val="00713F85"/>
    <w:rsid w:val="00714320"/>
    <w:rsid w:val="007145A7"/>
    <w:rsid w:val="007147FA"/>
    <w:rsid w:val="00715520"/>
    <w:rsid w:val="00715612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43"/>
    <w:rsid w:val="007257B1"/>
    <w:rsid w:val="007258B4"/>
    <w:rsid w:val="00726C53"/>
    <w:rsid w:val="0072730B"/>
    <w:rsid w:val="00727808"/>
    <w:rsid w:val="0072784D"/>
    <w:rsid w:val="00727E97"/>
    <w:rsid w:val="007304A2"/>
    <w:rsid w:val="0073082C"/>
    <w:rsid w:val="00730920"/>
    <w:rsid w:val="00730C4C"/>
    <w:rsid w:val="00731134"/>
    <w:rsid w:val="007314DA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6A4C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3B0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9E1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A61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36D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52B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1FA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CA3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3AC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54B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039"/>
    <w:rsid w:val="007E43E6"/>
    <w:rsid w:val="007E464F"/>
    <w:rsid w:val="007E4894"/>
    <w:rsid w:val="007E4FEE"/>
    <w:rsid w:val="007E515C"/>
    <w:rsid w:val="007E51AB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7D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D39"/>
    <w:rsid w:val="00817FEB"/>
    <w:rsid w:val="00820413"/>
    <w:rsid w:val="008204F4"/>
    <w:rsid w:val="0082128C"/>
    <w:rsid w:val="00821506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261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AF5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47C"/>
    <w:rsid w:val="00856691"/>
    <w:rsid w:val="0085691D"/>
    <w:rsid w:val="008569E6"/>
    <w:rsid w:val="00856FCE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34A"/>
    <w:rsid w:val="00881530"/>
    <w:rsid w:val="00881952"/>
    <w:rsid w:val="00881FCE"/>
    <w:rsid w:val="008826EC"/>
    <w:rsid w:val="00882AE0"/>
    <w:rsid w:val="00883303"/>
    <w:rsid w:val="0088358E"/>
    <w:rsid w:val="0088395B"/>
    <w:rsid w:val="00883AD4"/>
    <w:rsid w:val="00883B95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7C7"/>
    <w:rsid w:val="00892A5C"/>
    <w:rsid w:val="00892E2A"/>
    <w:rsid w:val="008944F7"/>
    <w:rsid w:val="0089460B"/>
    <w:rsid w:val="00894855"/>
    <w:rsid w:val="00894948"/>
    <w:rsid w:val="00894D9D"/>
    <w:rsid w:val="00895071"/>
    <w:rsid w:val="0089533C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945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FC0"/>
    <w:rsid w:val="008A6154"/>
    <w:rsid w:val="008A6195"/>
    <w:rsid w:val="008A6322"/>
    <w:rsid w:val="008A66EF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297B"/>
    <w:rsid w:val="008C3101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3D4"/>
    <w:rsid w:val="008D067B"/>
    <w:rsid w:val="008D06BB"/>
    <w:rsid w:val="008D09F8"/>
    <w:rsid w:val="008D0D43"/>
    <w:rsid w:val="008D1249"/>
    <w:rsid w:val="008D17ED"/>
    <w:rsid w:val="008D1911"/>
    <w:rsid w:val="008D1C3B"/>
    <w:rsid w:val="008D1D24"/>
    <w:rsid w:val="008D22C4"/>
    <w:rsid w:val="008D251E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B21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BEA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A9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0CF"/>
    <w:rsid w:val="009213A5"/>
    <w:rsid w:val="00921444"/>
    <w:rsid w:val="009214F4"/>
    <w:rsid w:val="0092178A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6B7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4EA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058"/>
    <w:rsid w:val="009C0102"/>
    <w:rsid w:val="009C03A6"/>
    <w:rsid w:val="009C0534"/>
    <w:rsid w:val="009C1228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1C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6C4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7B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246"/>
    <w:rsid w:val="00A07331"/>
    <w:rsid w:val="00A07541"/>
    <w:rsid w:val="00A0768E"/>
    <w:rsid w:val="00A07962"/>
    <w:rsid w:val="00A07CA8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27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852"/>
    <w:rsid w:val="00A47B51"/>
    <w:rsid w:val="00A47DFF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4D4"/>
    <w:rsid w:val="00A7445A"/>
    <w:rsid w:val="00A745BA"/>
    <w:rsid w:val="00A7499E"/>
    <w:rsid w:val="00A74B2F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CDE"/>
    <w:rsid w:val="00A76E42"/>
    <w:rsid w:val="00A77617"/>
    <w:rsid w:val="00A77786"/>
    <w:rsid w:val="00A77BDA"/>
    <w:rsid w:val="00A77F20"/>
    <w:rsid w:val="00A80322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313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923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74E"/>
    <w:rsid w:val="00AB5853"/>
    <w:rsid w:val="00AB5984"/>
    <w:rsid w:val="00AB59E2"/>
    <w:rsid w:val="00AB61A1"/>
    <w:rsid w:val="00AB6F0C"/>
    <w:rsid w:val="00AB6F43"/>
    <w:rsid w:val="00AB72D6"/>
    <w:rsid w:val="00AB7396"/>
    <w:rsid w:val="00AB7CDC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56D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A9B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382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95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8B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472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BA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126"/>
    <w:rsid w:val="00B1527F"/>
    <w:rsid w:val="00B165FC"/>
    <w:rsid w:val="00B16603"/>
    <w:rsid w:val="00B16B01"/>
    <w:rsid w:val="00B16C0C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1D77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746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1A91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47C7"/>
    <w:rsid w:val="00B550C1"/>
    <w:rsid w:val="00B55535"/>
    <w:rsid w:val="00B557AD"/>
    <w:rsid w:val="00B55A70"/>
    <w:rsid w:val="00B55C9E"/>
    <w:rsid w:val="00B55DA7"/>
    <w:rsid w:val="00B55DAE"/>
    <w:rsid w:val="00B55DB1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1C2"/>
    <w:rsid w:val="00B62647"/>
    <w:rsid w:val="00B62FD2"/>
    <w:rsid w:val="00B632B2"/>
    <w:rsid w:val="00B63504"/>
    <w:rsid w:val="00B63A3B"/>
    <w:rsid w:val="00B63B0C"/>
    <w:rsid w:val="00B63EE1"/>
    <w:rsid w:val="00B647DA"/>
    <w:rsid w:val="00B648DB"/>
    <w:rsid w:val="00B64B82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5504"/>
    <w:rsid w:val="00B76618"/>
    <w:rsid w:val="00B76BC7"/>
    <w:rsid w:val="00B7733B"/>
    <w:rsid w:val="00B77965"/>
    <w:rsid w:val="00B77F26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DDA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764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13"/>
    <w:rsid w:val="00B93A8B"/>
    <w:rsid w:val="00B93D0D"/>
    <w:rsid w:val="00B9423A"/>
    <w:rsid w:val="00B94713"/>
    <w:rsid w:val="00B947BE"/>
    <w:rsid w:val="00B948C9"/>
    <w:rsid w:val="00B94B65"/>
    <w:rsid w:val="00B95212"/>
    <w:rsid w:val="00B95773"/>
    <w:rsid w:val="00B958E7"/>
    <w:rsid w:val="00B95EB7"/>
    <w:rsid w:val="00B95F3A"/>
    <w:rsid w:val="00B96709"/>
    <w:rsid w:val="00B96C17"/>
    <w:rsid w:val="00B96C8A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5F4A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52F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D7DCC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223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8BF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6E9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70E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2D8"/>
    <w:rsid w:val="00C408BE"/>
    <w:rsid w:val="00C409AD"/>
    <w:rsid w:val="00C40B93"/>
    <w:rsid w:val="00C40C7E"/>
    <w:rsid w:val="00C41148"/>
    <w:rsid w:val="00C4193F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47F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EAE"/>
    <w:rsid w:val="00C537E1"/>
    <w:rsid w:val="00C53862"/>
    <w:rsid w:val="00C53A56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5F84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22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2FB"/>
    <w:rsid w:val="00C80688"/>
    <w:rsid w:val="00C80733"/>
    <w:rsid w:val="00C80BAF"/>
    <w:rsid w:val="00C81128"/>
    <w:rsid w:val="00C81971"/>
    <w:rsid w:val="00C819FD"/>
    <w:rsid w:val="00C81B02"/>
    <w:rsid w:val="00C81ED9"/>
    <w:rsid w:val="00C821B9"/>
    <w:rsid w:val="00C825D9"/>
    <w:rsid w:val="00C82806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6364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634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456"/>
    <w:rsid w:val="00CA75E2"/>
    <w:rsid w:val="00CA7BCB"/>
    <w:rsid w:val="00CB06C6"/>
    <w:rsid w:val="00CB0780"/>
    <w:rsid w:val="00CB08A8"/>
    <w:rsid w:val="00CB0900"/>
    <w:rsid w:val="00CB0E71"/>
    <w:rsid w:val="00CB18B7"/>
    <w:rsid w:val="00CB2699"/>
    <w:rsid w:val="00CB2A4C"/>
    <w:rsid w:val="00CB33FE"/>
    <w:rsid w:val="00CB3491"/>
    <w:rsid w:val="00CB3D6B"/>
    <w:rsid w:val="00CB4128"/>
    <w:rsid w:val="00CB46F2"/>
    <w:rsid w:val="00CB48A1"/>
    <w:rsid w:val="00CB4FD3"/>
    <w:rsid w:val="00CB529D"/>
    <w:rsid w:val="00CB601E"/>
    <w:rsid w:val="00CB6E0B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245"/>
    <w:rsid w:val="00CD26B8"/>
    <w:rsid w:val="00CD39AC"/>
    <w:rsid w:val="00CD3EE9"/>
    <w:rsid w:val="00CD3EFB"/>
    <w:rsid w:val="00CD451B"/>
    <w:rsid w:val="00CD4AB5"/>
    <w:rsid w:val="00CD4B9C"/>
    <w:rsid w:val="00CD4CB9"/>
    <w:rsid w:val="00CD4D92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629"/>
    <w:rsid w:val="00CE3A90"/>
    <w:rsid w:val="00CE3ABB"/>
    <w:rsid w:val="00CE3C1C"/>
    <w:rsid w:val="00CE3FF2"/>
    <w:rsid w:val="00CE4127"/>
    <w:rsid w:val="00CE49B5"/>
    <w:rsid w:val="00CE4B7C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2FCF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605"/>
    <w:rsid w:val="00D23979"/>
    <w:rsid w:val="00D23D05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1D52"/>
    <w:rsid w:val="00D32C63"/>
    <w:rsid w:val="00D32D21"/>
    <w:rsid w:val="00D33150"/>
    <w:rsid w:val="00D331CC"/>
    <w:rsid w:val="00D332DA"/>
    <w:rsid w:val="00D339D8"/>
    <w:rsid w:val="00D33BBC"/>
    <w:rsid w:val="00D33C13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016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8D1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9E5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70E1"/>
    <w:rsid w:val="00D57258"/>
    <w:rsid w:val="00D573B5"/>
    <w:rsid w:val="00D57A34"/>
    <w:rsid w:val="00D57C73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196B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2E81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0AA"/>
    <w:rsid w:val="00DC1146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4C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5AE"/>
    <w:rsid w:val="00DD268C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2FA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1FBB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387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477D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1E65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B3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6BFA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B7E"/>
    <w:rsid w:val="00E46C30"/>
    <w:rsid w:val="00E47492"/>
    <w:rsid w:val="00E475E2"/>
    <w:rsid w:val="00E479C2"/>
    <w:rsid w:val="00E47A69"/>
    <w:rsid w:val="00E47B41"/>
    <w:rsid w:val="00E501FE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92D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1B5A"/>
    <w:rsid w:val="00E624A8"/>
    <w:rsid w:val="00E625CB"/>
    <w:rsid w:val="00E62906"/>
    <w:rsid w:val="00E62C3C"/>
    <w:rsid w:val="00E631D9"/>
    <w:rsid w:val="00E63716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A94"/>
    <w:rsid w:val="00E95E1F"/>
    <w:rsid w:val="00E961DA"/>
    <w:rsid w:val="00E96934"/>
    <w:rsid w:val="00E972DF"/>
    <w:rsid w:val="00E975D0"/>
    <w:rsid w:val="00E97A2E"/>
    <w:rsid w:val="00E97E68"/>
    <w:rsid w:val="00E97FFA"/>
    <w:rsid w:val="00EA03A9"/>
    <w:rsid w:val="00EA0657"/>
    <w:rsid w:val="00EA0CD5"/>
    <w:rsid w:val="00EA23DD"/>
    <w:rsid w:val="00EA24C4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69E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970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42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DEC"/>
    <w:rsid w:val="00EE4F0D"/>
    <w:rsid w:val="00EE5170"/>
    <w:rsid w:val="00EE54E4"/>
    <w:rsid w:val="00EE62A7"/>
    <w:rsid w:val="00EE6AA9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2D09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3FED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1C6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6F54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0A5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6C0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17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E53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3F5E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C7D70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B0"/>
    <w:rsid w:val="00FE2BFA"/>
    <w:rsid w:val="00FE3088"/>
    <w:rsid w:val="00FE3211"/>
    <w:rsid w:val="00FE34CF"/>
    <w:rsid w:val="00FE34D7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E98"/>
    <w:rsid w:val="00FF5FEC"/>
    <w:rsid w:val="00FF6570"/>
    <w:rsid w:val="00FF694B"/>
    <w:rsid w:val="00FF6953"/>
    <w:rsid w:val="00FF6C29"/>
    <w:rsid w:val="00FF6CF4"/>
    <w:rsid w:val="00FF6EE7"/>
    <w:rsid w:val="00FF7006"/>
    <w:rsid w:val="00FF7A30"/>
    <w:rsid w:val="00FF7BC1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CF3DE-E4C4-4BC2-AB13-53DB30F1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605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4129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usuario</cp:lastModifiedBy>
  <cp:revision>16</cp:revision>
  <cp:lastPrinted>2016-05-05T15:31:00Z</cp:lastPrinted>
  <dcterms:created xsi:type="dcterms:W3CDTF">2016-05-04T16:01:00Z</dcterms:created>
  <dcterms:modified xsi:type="dcterms:W3CDTF">2016-05-12T19:03:00Z</dcterms:modified>
</cp:coreProperties>
</file>