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46" w:rsidRPr="00FD1DF2" w:rsidRDefault="00B25746" w:rsidP="00FD1DF2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</w:t>
      </w:r>
      <w:r w:rsidR="00FD1DF2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ATA</w:t>
      </w:r>
      <w:r w:rsidR="00FD1DF2">
        <w:rPr>
          <w:rFonts w:cs="Arial"/>
          <w:b/>
          <w:sz w:val="20"/>
        </w:rPr>
        <w:t>S DAS SESSÕES</w:t>
      </w:r>
      <w:r w:rsidRPr="000236F4">
        <w:rPr>
          <w:rFonts w:cs="Arial"/>
          <w:b/>
          <w:sz w:val="20"/>
        </w:rPr>
        <w:t>PLENÁRIA</w:t>
      </w:r>
      <w:r w:rsidR="00FD1DF2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DO</w:t>
      </w:r>
      <w:r w:rsidR="00FD1DF2">
        <w:rPr>
          <w:rFonts w:cs="Arial"/>
          <w:b/>
          <w:sz w:val="20"/>
        </w:rPr>
        <w:t>S</w:t>
      </w:r>
      <w:r w:rsidR="00850AF5">
        <w:rPr>
          <w:rFonts w:cs="Arial"/>
          <w:b/>
          <w:sz w:val="20"/>
        </w:rPr>
        <w:t xml:space="preserve"> DIA</w:t>
      </w:r>
      <w:r w:rsidR="00FD1DF2">
        <w:rPr>
          <w:rFonts w:cs="Arial"/>
          <w:b/>
          <w:sz w:val="20"/>
        </w:rPr>
        <w:t>S</w:t>
      </w:r>
      <w:r w:rsidR="0022383B">
        <w:rPr>
          <w:rFonts w:cs="Arial"/>
          <w:b/>
          <w:sz w:val="20"/>
        </w:rPr>
        <w:t xml:space="preserve"> NOVE, DEZ E </w:t>
      </w:r>
      <w:r w:rsidR="006E66A2">
        <w:rPr>
          <w:rFonts w:cs="Arial"/>
          <w:b/>
          <w:sz w:val="20"/>
        </w:rPr>
        <w:t xml:space="preserve">VINTE E TRÊS DE JUNHO </w:t>
      </w:r>
      <w:r w:rsidR="00EA117D">
        <w:rPr>
          <w:rFonts w:cs="Arial"/>
          <w:b/>
          <w:sz w:val="20"/>
        </w:rPr>
        <w:t>D</w:t>
      </w:r>
      <w:r w:rsidRPr="00FD1DF2">
        <w:rPr>
          <w:rFonts w:cs="Arial"/>
          <w:b/>
          <w:sz w:val="20"/>
        </w:rPr>
        <w:t>E 2016.</w:t>
      </w:r>
    </w:p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6244B6" w:rsidRDefault="00EA117D" w:rsidP="00EA117D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Ofício AGSE Nº 231/2016, Antonia Regiane Viana de Moraes, da Chefe de gabinete, encaminhando o processo nº 0048887/2015, com cópia da portaria GSE/ADM Nº 0183/2016, anulando a autenticação dos diplomas de Curso Técnico em Enfermagem emitidos pelo Colégio Santana, na cidade de Esperantina/PI. Protocolado no CEE/PI em 22</w:t>
      </w:r>
      <w:r w:rsidR="006244B6" w:rsidRPr="00EA117D">
        <w:rPr>
          <w:rFonts w:cs="Arial"/>
          <w:color w:val="000000" w:themeColor="text1"/>
          <w:sz w:val="20"/>
        </w:rPr>
        <w:t>.06.2016.</w:t>
      </w:r>
    </w:p>
    <w:p w:rsidR="0099695E" w:rsidRPr="0099695E" w:rsidRDefault="0099695E" w:rsidP="0099695E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 w:rsidRPr="0099695E">
        <w:rPr>
          <w:rFonts w:cs="Arial"/>
          <w:color w:val="000000" w:themeColor="text1"/>
          <w:sz w:val="20"/>
        </w:rPr>
        <w:t>Revista RET-SUS - Re</w:t>
      </w:r>
      <w:r w:rsidR="00EF16CA">
        <w:rPr>
          <w:rFonts w:cs="Arial"/>
          <w:color w:val="000000" w:themeColor="text1"/>
          <w:sz w:val="20"/>
        </w:rPr>
        <w:t>de de Escolas Técnicas do SUS (0</w:t>
      </w:r>
      <w:r w:rsidRPr="0099695E">
        <w:rPr>
          <w:rFonts w:cs="Arial"/>
          <w:color w:val="000000" w:themeColor="text1"/>
          <w:sz w:val="20"/>
        </w:rPr>
        <w:t xml:space="preserve">2 exemplares), Ano X, nº76, abril/maio/junho de 2016.Protocolado no CEE/PI em 22.06.2016. </w:t>
      </w:r>
    </w:p>
    <w:p w:rsidR="00EA117D" w:rsidRPr="00EA117D" w:rsidRDefault="0099695E" w:rsidP="0099695E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Telegrama, de Firmino da Silveira Filho, prefeito de Teresina, agradecendo o convite para a solenidade de abertura da XLVI Plenária Nacional do Fórum dos Conselhos Estaduais de Educação – FNCE. </w:t>
      </w:r>
      <w:r w:rsidRPr="0099695E">
        <w:rPr>
          <w:rFonts w:cs="Arial"/>
          <w:color w:val="000000" w:themeColor="text1"/>
          <w:sz w:val="20"/>
        </w:rPr>
        <w:t>Proto</w:t>
      </w:r>
      <w:r>
        <w:rPr>
          <w:rFonts w:cs="Arial"/>
          <w:color w:val="000000" w:themeColor="text1"/>
          <w:sz w:val="20"/>
        </w:rPr>
        <w:t>colado no CEE/PI em 27</w:t>
      </w:r>
      <w:r w:rsidRPr="0099695E">
        <w:rPr>
          <w:rFonts w:cs="Arial"/>
          <w:color w:val="000000" w:themeColor="text1"/>
          <w:sz w:val="20"/>
        </w:rPr>
        <w:t>.06.2016.</w:t>
      </w:r>
    </w:p>
    <w:p w:rsidR="00347243" w:rsidRPr="00580173" w:rsidRDefault="00AF2382" w:rsidP="006C736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EA117D" w:rsidRDefault="00347243" w:rsidP="00EA117D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A9216D">
        <w:rPr>
          <w:rFonts w:cs="Arial"/>
          <w:b/>
          <w:bCs/>
          <w:color w:val="000000"/>
          <w:sz w:val="20"/>
        </w:rPr>
        <w:t>8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EA117D" w:rsidRPr="00EA117D" w:rsidRDefault="00EA117D" w:rsidP="00EA117D">
      <w:pPr>
        <w:pStyle w:val="PargrafodaLista"/>
        <w:numPr>
          <w:ilvl w:val="0"/>
          <w:numId w:val="39"/>
        </w:numPr>
        <w:jc w:val="both"/>
        <w:rPr>
          <w:rFonts w:cs="Arial"/>
          <w:bCs/>
          <w:color w:val="000000"/>
          <w:sz w:val="20"/>
        </w:rPr>
      </w:pPr>
      <w:r w:rsidRPr="00EA117D">
        <w:rPr>
          <w:rFonts w:cs="Arial"/>
          <w:bCs/>
          <w:color w:val="000000"/>
          <w:sz w:val="20"/>
        </w:rPr>
        <w:t>Conselheiro Carlos Alberto: Processo nº 114/16</w:t>
      </w:r>
      <w:r>
        <w:rPr>
          <w:rFonts w:cs="Arial"/>
          <w:bCs/>
          <w:color w:val="000000"/>
          <w:sz w:val="20"/>
        </w:rPr>
        <w:t xml:space="preserve"> [inspeção] </w:t>
      </w:r>
      <w:r w:rsidRPr="00EA117D">
        <w:rPr>
          <w:rFonts w:cs="Arial"/>
          <w:bCs/>
          <w:color w:val="000000"/>
          <w:sz w:val="20"/>
        </w:rPr>
        <w:t>da Escola Marista Champagnat de Teresina, rede privada, Teresina (PI) – renovação de autorização para o ensino médio regular;</w:t>
      </w:r>
    </w:p>
    <w:p w:rsidR="00EA117D" w:rsidRDefault="00EA117D" w:rsidP="00EA117D">
      <w:pPr>
        <w:pStyle w:val="PargrafodaLista"/>
        <w:numPr>
          <w:ilvl w:val="0"/>
          <w:numId w:val="39"/>
        </w:numPr>
        <w:jc w:val="both"/>
        <w:rPr>
          <w:rFonts w:cs="Arial"/>
          <w:bCs/>
          <w:color w:val="000000"/>
          <w:sz w:val="20"/>
        </w:rPr>
      </w:pPr>
      <w:r w:rsidRPr="00EA117D">
        <w:rPr>
          <w:rFonts w:cs="Arial"/>
          <w:bCs/>
          <w:color w:val="000000"/>
          <w:sz w:val="20"/>
        </w:rPr>
        <w:t xml:space="preserve">Conselheira Maria Xavier: Processos nºs 126/16 </w:t>
      </w:r>
      <w:r>
        <w:rPr>
          <w:rFonts w:cs="Arial"/>
          <w:bCs/>
          <w:color w:val="000000"/>
          <w:sz w:val="20"/>
        </w:rPr>
        <w:t xml:space="preserve">[inspeção] </w:t>
      </w:r>
      <w:r w:rsidRPr="00EA117D">
        <w:rPr>
          <w:rFonts w:cs="Arial"/>
          <w:bCs/>
          <w:color w:val="000000"/>
          <w:sz w:val="20"/>
        </w:rPr>
        <w:t>do Ângulo – Cooperativa Educacional, rede privada, Parnaíba (PI) - renovação de autorização para o ensino fundamental anos finais regular e EJA e ensino médio regular e EJA.</w:t>
      </w:r>
    </w:p>
    <w:p w:rsidR="003B62B6" w:rsidRPr="003B62B6" w:rsidRDefault="003B62B6" w:rsidP="003B62B6">
      <w:pPr>
        <w:pStyle w:val="PargrafodaLista"/>
        <w:numPr>
          <w:ilvl w:val="0"/>
          <w:numId w:val="39"/>
        </w:numPr>
        <w:jc w:val="both"/>
        <w:rPr>
          <w:rFonts w:cs="Arial"/>
          <w:bCs/>
          <w:color w:val="000000"/>
          <w:sz w:val="20"/>
        </w:rPr>
      </w:pPr>
      <w:r w:rsidRPr="003B62B6">
        <w:rPr>
          <w:rFonts w:cs="Arial"/>
          <w:bCs/>
          <w:color w:val="000000"/>
          <w:sz w:val="20"/>
        </w:rPr>
        <w:t xml:space="preserve">Conselheira Maria Xavier (redistribuído): Processos nº 226/15 [diligência de parecer 040/16] da Escolinha Tia Marta, rede privada, Monte Alegre do Piauí (PI) - autorização para o ensino </w:t>
      </w:r>
      <w:r>
        <w:rPr>
          <w:rFonts w:cs="Arial"/>
          <w:bCs/>
          <w:color w:val="000000"/>
          <w:sz w:val="20"/>
        </w:rPr>
        <w:t>fundamental anos finais regular;</w:t>
      </w:r>
    </w:p>
    <w:p w:rsidR="00EA117D" w:rsidRPr="00EA117D" w:rsidRDefault="00EA117D" w:rsidP="00EA117D">
      <w:pPr>
        <w:pStyle w:val="PargrafodaLista"/>
        <w:numPr>
          <w:ilvl w:val="0"/>
          <w:numId w:val="39"/>
        </w:numPr>
        <w:jc w:val="both"/>
        <w:rPr>
          <w:rFonts w:cs="Arial"/>
          <w:bCs/>
          <w:color w:val="000000"/>
          <w:sz w:val="20"/>
        </w:rPr>
      </w:pPr>
      <w:r w:rsidRPr="00EA117D">
        <w:rPr>
          <w:rFonts w:cs="Arial"/>
          <w:bCs/>
          <w:color w:val="000000"/>
          <w:sz w:val="20"/>
        </w:rPr>
        <w:t xml:space="preserve">Conselheiro Acácio Véras: Processo nº 134/2016 </w:t>
      </w:r>
      <w:r>
        <w:rPr>
          <w:rFonts w:cs="Arial"/>
          <w:bCs/>
          <w:color w:val="000000"/>
          <w:sz w:val="20"/>
        </w:rPr>
        <w:t xml:space="preserve">[inspeção] </w:t>
      </w:r>
      <w:r w:rsidRPr="00EA117D">
        <w:rPr>
          <w:rFonts w:cs="Arial"/>
          <w:bCs/>
          <w:color w:val="000000"/>
          <w:sz w:val="20"/>
        </w:rPr>
        <w:t>do Instituto Vitória de Ensino, rede privada, Teresina (PI) – renovação de autorização para o ensino fundamental anos iniciais regular;</w:t>
      </w:r>
    </w:p>
    <w:p w:rsidR="00EA117D" w:rsidRPr="00EA117D" w:rsidRDefault="00EA117D" w:rsidP="00EA117D">
      <w:pPr>
        <w:pStyle w:val="PargrafodaLista"/>
        <w:numPr>
          <w:ilvl w:val="0"/>
          <w:numId w:val="39"/>
        </w:numPr>
        <w:jc w:val="both"/>
        <w:rPr>
          <w:rFonts w:cs="Arial"/>
          <w:bCs/>
          <w:color w:val="000000"/>
          <w:sz w:val="20"/>
        </w:rPr>
      </w:pPr>
      <w:r w:rsidRPr="00EA117D">
        <w:rPr>
          <w:rFonts w:cs="Arial"/>
          <w:bCs/>
          <w:color w:val="000000"/>
          <w:sz w:val="20"/>
        </w:rPr>
        <w:t xml:space="preserve">Conselheira Gildete Milu: Processo nº 014/16 </w:t>
      </w:r>
      <w:r>
        <w:rPr>
          <w:rFonts w:cs="Arial"/>
          <w:bCs/>
          <w:color w:val="000000"/>
          <w:sz w:val="20"/>
        </w:rPr>
        <w:t xml:space="preserve">[inspeção] </w:t>
      </w:r>
      <w:r w:rsidRPr="00EA117D">
        <w:rPr>
          <w:rFonts w:cs="Arial"/>
          <w:bCs/>
          <w:color w:val="000000"/>
          <w:sz w:val="20"/>
        </w:rPr>
        <w:t>da prefeitura Municipal de Avelino Lopes (PI) – renovação para a educação infantil e ensino fundamental completo regular e modalidade EJA;</w:t>
      </w:r>
    </w:p>
    <w:p w:rsidR="00EA117D" w:rsidRDefault="00C72FB6" w:rsidP="00107C5F">
      <w:pPr>
        <w:pStyle w:val="PargrafodaLista"/>
        <w:numPr>
          <w:ilvl w:val="0"/>
          <w:numId w:val="39"/>
        </w:numPr>
        <w:jc w:val="both"/>
        <w:rPr>
          <w:rFonts w:cs="Arial"/>
          <w:bCs/>
          <w:color w:val="000000"/>
          <w:sz w:val="20"/>
        </w:rPr>
      </w:pPr>
      <w:r w:rsidRPr="00C72FB6">
        <w:rPr>
          <w:rFonts w:cs="Arial"/>
          <w:bCs/>
          <w:color w:val="000000"/>
          <w:sz w:val="20"/>
        </w:rPr>
        <w:t xml:space="preserve">Conselheira Helena Rosendo: Processo nº 135/2016 </w:t>
      </w:r>
      <w:r>
        <w:rPr>
          <w:rFonts w:cs="Arial"/>
          <w:bCs/>
          <w:color w:val="000000"/>
          <w:sz w:val="20"/>
        </w:rPr>
        <w:t xml:space="preserve">[inspeção] </w:t>
      </w:r>
      <w:r w:rsidRPr="00C72FB6">
        <w:rPr>
          <w:rFonts w:cs="Arial"/>
          <w:bCs/>
          <w:color w:val="000000"/>
          <w:sz w:val="20"/>
        </w:rPr>
        <w:t>do Colégio Nossa Senhora das Mercês, rede privada, São Rdo. Nonato (PI) - renovação de autorização para o ensino fundamental completo regular;</w:t>
      </w:r>
    </w:p>
    <w:p w:rsidR="00A9216D" w:rsidRPr="00A9216D" w:rsidRDefault="00A9216D" w:rsidP="00A9216D">
      <w:pPr>
        <w:pStyle w:val="PargrafodaLista"/>
        <w:numPr>
          <w:ilvl w:val="0"/>
          <w:numId w:val="39"/>
        </w:numPr>
        <w:rPr>
          <w:rFonts w:cs="Arial"/>
          <w:bCs/>
          <w:color w:val="000000"/>
          <w:sz w:val="20"/>
        </w:rPr>
      </w:pPr>
      <w:r w:rsidRPr="00A9216D">
        <w:rPr>
          <w:rFonts w:cs="Arial"/>
          <w:bCs/>
          <w:color w:val="000000"/>
          <w:sz w:val="20"/>
        </w:rPr>
        <w:t>Conselheira Helena Rosendo: Processo nº 006/16 [diligência de parecer nº 093/16] da Escola Santo Afonso, filantrópica, Teresina (PI) – renovação de autorização Ensino Fundamental completo e Ensino Médio, ambos regular;</w:t>
      </w:r>
    </w:p>
    <w:p w:rsidR="00564052" w:rsidRDefault="00564052" w:rsidP="00564052">
      <w:pPr>
        <w:pStyle w:val="PargrafodaLista"/>
        <w:numPr>
          <w:ilvl w:val="0"/>
          <w:numId w:val="39"/>
        </w:numPr>
        <w:jc w:val="both"/>
        <w:rPr>
          <w:rFonts w:cs="Arial"/>
          <w:bCs/>
          <w:color w:val="000000"/>
          <w:sz w:val="20"/>
        </w:rPr>
      </w:pPr>
      <w:r w:rsidRPr="00564052">
        <w:rPr>
          <w:rFonts w:cs="Arial"/>
          <w:bCs/>
          <w:color w:val="000000"/>
          <w:sz w:val="20"/>
        </w:rPr>
        <w:t>Conselheiro Fonseca Neto: Processo nº 120/2015 [diligência</w:t>
      </w:r>
      <w:r>
        <w:rPr>
          <w:rFonts w:cs="Arial"/>
          <w:bCs/>
          <w:color w:val="000000"/>
          <w:sz w:val="20"/>
        </w:rPr>
        <w:t xml:space="preserve"> do parecer nº 268/2015</w:t>
      </w:r>
      <w:r w:rsidRPr="00564052">
        <w:rPr>
          <w:rFonts w:cs="Arial"/>
          <w:bCs/>
          <w:color w:val="000000"/>
          <w:sz w:val="20"/>
        </w:rPr>
        <w:t>] do Instituto de Ensino Francisco de Assis, rede privada, Teresina (PI), convalidação de estudos;</w:t>
      </w:r>
    </w:p>
    <w:p w:rsidR="00C408BE" w:rsidRDefault="00E1477D" w:rsidP="009A24EA">
      <w:pPr>
        <w:ind w:left="-709"/>
        <w:jc w:val="both"/>
        <w:rPr>
          <w:rFonts w:cs="Arial"/>
          <w:b/>
          <w:sz w:val="20"/>
        </w:rPr>
      </w:pPr>
      <w:r w:rsidRPr="00E1477D">
        <w:rPr>
          <w:rFonts w:cs="Arial"/>
          <w:b/>
          <w:sz w:val="20"/>
        </w:rPr>
        <w:t>Autorizaçã</w:t>
      </w:r>
      <w:r w:rsidR="001B35A0">
        <w:rPr>
          <w:rFonts w:cs="Arial"/>
          <w:b/>
          <w:sz w:val="20"/>
        </w:rPr>
        <w:t xml:space="preserve">o/Renovação de funcionamento </w:t>
      </w:r>
      <w:r w:rsidR="00EC742B">
        <w:rPr>
          <w:rFonts w:cs="Arial"/>
          <w:b/>
          <w:sz w:val="20"/>
        </w:rPr>
        <w:t>(0</w:t>
      </w:r>
      <w:r w:rsidR="00981FC0">
        <w:rPr>
          <w:rFonts w:cs="Arial"/>
          <w:b/>
          <w:sz w:val="20"/>
        </w:rPr>
        <w:t>9</w:t>
      </w:r>
      <w:r w:rsidRPr="00E1477D">
        <w:rPr>
          <w:rFonts w:cs="Arial"/>
          <w:b/>
          <w:sz w:val="20"/>
        </w:rPr>
        <w:t>):</w:t>
      </w:r>
    </w:p>
    <w:p w:rsidR="005934B0" w:rsidRDefault="005934B0" w:rsidP="005934B0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Odeni de Jesus: Processo nº 153/2016 do Centro Educativo União, rede privada, Marcolândia</w:t>
      </w:r>
      <w:r w:rsidR="00107C5F">
        <w:rPr>
          <w:rFonts w:cs="Arial"/>
          <w:sz w:val="20"/>
        </w:rPr>
        <w:t xml:space="preserve"> (PI) -</w:t>
      </w:r>
      <w:r>
        <w:rPr>
          <w:rFonts w:cs="Arial"/>
          <w:sz w:val="20"/>
        </w:rPr>
        <w:t xml:space="preserve"> renovação de autorização para o ensino fundamental anos iniciais regular;</w:t>
      </w:r>
    </w:p>
    <w:p w:rsidR="00107C5F" w:rsidRDefault="00107C5F" w:rsidP="00107C5F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Wellistony: Processo nº 152/16 do Colégio Maria José da Silva Melo, rede privada, Piripiri (PI) – renovação de autorização para o ensino fundamental completo regular e ensino médio regular;</w:t>
      </w:r>
    </w:p>
    <w:p w:rsidR="00107C5F" w:rsidRDefault="00107C5F" w:rsidP="00107C5F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Fonseca Neto: Processo nº 144/2016 do CEMOPI – Cooperativa Mista de Oeiras Piauí, rede privada, Oeiras (PI) – renovação de autorização para o ensino fundamental completo regular;</w:t>
      </w:r>
    </w:p>
    <w:p w:rsidR="00107C5F" w:rsidRDefault="00564052" w:rsidP="00107C5F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Acácio Véras: Processo nº 151/2016 da Escola da Mônica, rede privada, Floriano – renovação de autorização para o ensino fundamental anos iniciais regular;</w:t>
      </w:r>
    </w:p>
    <w:p w:rsidR="00564052" w:rsidRDefault="00564052" w:rsidP="00107C5F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Carlos Alberto: Processo nº </w:t>
      </w:r>
      <w:r w:rsidR="00DA2FA7">
        <w:rPr>
          <w:rFonts w:cs="Arial"/>
          <w:sz w:val="20"/>
        </w:rPr>
        <w:t>146/2016 das Escolas Municipais de Lagoa do Piauí, rede municipal, Lagoa do Piauí (PI) – renovação de autorização para educação infantil e ensino fundamental completo regular e modalidade E</w:t>
      </w:r>
    </w:p>
    <w:p w:rsidR="00564052" w:rsidRDefault="00564052" w:rsidP="00107C5F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Marcelo Siqueira: Processo nº 147/2016 do Instituto Monsenhor Hipólito, rede privada, Picos (PI) – renovação de autorização para a educação infantil e ensino fundamental completo regular e ensino médio regular</w:t>
      </w:r>
      <w:r w:rsidR="00DA2FA7">
        <w:rPr>
          <w:rFonts w:cs="Arial"/>
          <w:sz w:val="20"/>
        </w:rPr>
        <w:t>;</w:t>
      </w:r>
    </w:p>
    <w:p w:rsidR="00DA2FA7" w:rsidRDefault="00DA2FA7" w:rsidP="00107C5F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Danílio César: Processo nº 142/2016 da Escola Reino Encantado, rede privada, Cristino Castro – renovação de autorização para a educação infantil e ensino fundamental completo regular;</w:t>
      </w:r>
    </w:p>
    <w:p w:rsidR="00561042" w:rsidRDefault="00561042" w:rsidP="00107C5F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Gildete Milu: Processo nº 148/2016 da Escola Santa Angélica, rede privada, Teresina (PI) – renovação de autorização para o ensino fundamental completo regular e ensino médio regular</w:t>
      </w:r>
      <w:r w:rsidR="00981FC0">
        <w:rPr>
          <w:rFonts w:cs="Arial"/>
          <w:sz w:val="20"/>
        </w:rPr>
        <w:t>;</w:t>
      </w:r>
    </w:p>
    <w:p w:rsidR="00981FC0" w:rsidRPr="005934B0" w:rsidRDefault="00981FC0" w:rsidP="00107C5F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Margareth Santos: Processo nº 166/2016 do Instituto de Desenvolvimento Educacional de Altos – IDEAL, rede privada, Altos (PI) – renovação de autorização para o ensino fundamental completo regular e ensino médio regular.</w:t>
      </w:r>
    </w:p>
    <w:p w:rsidR="00E208CB" w:rsidRDefault="00E208CB" w:rsidP="00E208CB">
      <w:pPr>
        <w:ind w:left="-709"/>
        <w:jc w:val="both"/>
        <w:rPr>
          <w:rFonts w:cs="Arial"/>
          <w:b/>
          <w:sz w:val="20"/>
        </w:rPr>
      </w:pPr>
      <w:r w:rsidRPr="00E208CB">
        <w:rPr>
          <w:rFonts w:cs="Arial"/>
          <w:b/>
          <w:sz w:val="20"/>
        </w:rPr>
        <w:t>Outros (</w:t>
      </w:r>
      <w:r w:rsidR="00D820CD">
        <w:rPr>
          <w:rFonts w:cs="Arial"/>
          <w:b/>
          <w:sz w:val="20"/>
        </w:rPr>
        <w:t>06</w:t>
      </w:r>
      <w:r w:rsidRPr="00E208CB">
        <w:rPr>
          <w:rFonts w:cs="Arial"/>
          <w:b/>
          <w:sz w:val="20"/>
        </w:rPr>
        <w:t>):</w:t>
      </w:r>
    </w:p>
    <w:p w:rsidR="00EA117D" w:rsidRDefault="00EA117D" w:rsidP="001200C9">
      <w:pPr>
        <w:pStyle w:val="PargrafodaLista"/>
        <w:numPr>
          <w:ilvl w:val="0"/>
          <w:numId w:val="3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Conselheira Helena Rosendo: Processo nº 155</w:t>
      </w:r>
      <w:r w:rsidR="00E208CB" w:rsidRPr="001200C9">
        <w:rPr>
          <w:rFonts w:cs="Arial"/>
          <w:sz w:val="20"/>
        </w:rPr>
        <w:t>/2016 do C</w:t>
      </w:r>
      <w:r>
        <w:rPr>
          <w:rFonts w:cs="Arial"/>
          <w:sz w:val="20"/>
        </w:rPr>
        <w:t>entro de Ensino Gardner, rede privada, Canto do Buriti (PI) – convalidação de estudos referente ao ano de 2015;</w:t>
      </w:r>
    </w:p>
    <w:p w:rsidR="00E208CB" w:rsidRDefault="00EA117D" w:rsidP="001200C9">
      <w:pPr>
        <w:pStyle w:val="PargrafodaLista"/>
        <w:numPr>
          <w:ilvl w:val="0"/>
          <w:numId w:val="3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Soares Filho: Processo nº 163/2016 do Colégio Pontual, rede privada, Teresina (PI) – alteração na Grade Curricular do ensino fundamental anos finais e ensino médio, ambos modalidade EJA; </w:t>
      </w:r>
    </w:p>
    <w:p w:rsidR="00EA117D" w:rsidRDefault="00DB2521" w:rsidP="001200C9">
      <w:pPr>
        <w:pStyle w:val="PargrafodaLista"/>
        <w:numPr>
          <w:ilvl w:val="0"/>
          <w:numId w:val="3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Processo nº 160/2016 (Ofício SUPEN nº 77/2016) – SEDUC - Regimento Interno, Projeto Político Pedagógico da Escola de tempo Integral Dirceu Mendes Arcoverde/CPM/PI e exposição de motivos Regimento Interno/PPP, conforme ofício nº 106/2016/COM/PI.</w:t>
      </w:r>
    </w:p>
    <w:p w:rsidR="005934B0" w:rsidRDefault="005934B0" w:rsidP="001200C9">
      <w:pPr>
        <w:pStyle w:val="PargrafodaLista"/>
        <w:numPr>
          <w:ilvl w:val="0"/>
          <w:numId w:val="3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Presidente: Processo nº296/2015 da Escola Santa Clara, rede privada, Teresina (PI), renovação de autorização para o ensino fundamental completo – processo devolvido à secretaria pela equipe técnica po</w:t>
      </w:r>
      <w:r w:rsidR="005B12F1">
        <w:rPr>
          <w:rFonts w:cs="Arial"/>
          <w:sz w:val="20"/>
        </w:rPr>
        <w:t>r não cumprimento de diligência;</w:t>
      </w:r>
    </w:p>
    <w:p w:rsidR="005B12F1" w:rsidRDefault="005B12F1" w:rsidP="00304950">
      <w:pPr>
        <w:pStyle w:val="PargrafodaLista"/>
        <w:numPr>
          <w:ilvl w:val="0"/>
          <w:numId w:val="3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Profissional (cons. Eliana): Processo nº141</w:t>
      </w:r>
      <w:r w:rsidRPr="005B12F1">
        <w:rPr>
          <w:rFonts w:cs="Arial"/>
          <w:sz w:val="20"/>
        </w:rPr>
        <w:t>/201</w:t>
      </w:r>
      <w:r>
        <w:rPr>
          <w:rFonts w:cs="Arial"/>
          <w:sz w:val="20"/>
        </w:rPr>
        <w:t>6</w:t>
      </w:r>
      <w:r w:rsidRPr="005B12F1">
        <w:rPr>
          <w:rFonts w:cs="Arial"/>
          <w:sz w:val="20"/>
        </w:rPr>
        <w:t xml:space="preserve"> d</w:t>
      </w:r>
      <w:r>
        <w:rPr>
          <w:rFonts w:cs="Arial"/>
          <w:sz w:val="20"/>
        </w:rPr>
        <w:t xml:space="preserve">o Centro Técnico de Enfermagem de Canto do Buriti, rede privada, Canto do Buriti </w:t>
      </w:r>
      <w:r w:rsidRPr="005B12F1">
        <w:rPr>
          <w:rFonts w:cs="Arial"/>
          <w:sz w:val="20"/>
        </w:rPr>
        <w:t xml:space="preserve">(PI), </w:t>
      </w:r>
      <w:r>
        <w:rPr>
          <w:rFonts w:cs="Arial"/>
          <w:sz w:val="20"/>
        </w:rPr>
        <w:t xml:space="preserve">alteração nos documentos da escola - </w:t>
      </w:r>
      <w:r w:rsidRPr="005B12F1">
        <w:rPr>
          <w:rFonts w:cs="Arial"/>
          <w:sz w:val="20"/>
        </w:rPr>
        <w:t xml:space="preserve">processo devolvido à secretaria pela equipe técnica por </w:t>
      </w:r>
      <w:r>
        <w:rPr>
          <w:rFonts w:cs="Arial"/>
          <w:sz w:val="20"/>
        </w:rPr>
        <w:t>está em desac</w:t>
      </w:r>
      <w:r w:rsidR="001707B6">
        <w:rPr>
          <w:rFonts w:cs="Arial"/>
          <w:sz w:val="20"/>
        </w:rPr>
        <w:t>ordo com a Res. 177/15 e o CNCT;</w:t>
      </w:r>
    </w:p>
    <w:p w:rsidR="001707B6" w:rsidRDefault="001707B6" w:rsidP="00304950">
      <w:pPr>
        <w:pStyle w:val="PargrafodaLista"/>
        <w:numPr>
          <w:ilvl w:val="0"/>
          <w:numId w:val="3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Profissional (cons. Eliana): Processo nº 164/2016 do Colégio Êxito, rede privada, Parnaíba (PI) – renovação de reconhecimento do Curso Técnico em Enfermagem – nomear Comissão de Verificação das condições de funcionamento do Curso.</w:t>
      </w:r>
    </w:p>
    <w:p w:rsidR="00290416" w:rsidRPr="002C5078" w:rsidRDefault="00290416" w:rsidP="002C5078">
      <w:pPr>
        <w:pStyle w:val="PargrafodaLista"/>
        <w:numPr>
          <w:ilvl w:val="0"/>
          <w:numId w:val="37"/>
        </w:numPr>
        <w:jc w:val="both"/>
        <w:rPr>
          <w:rFonts w:cs="Arial"/>
          <w:sz w:val="20"/>
        </w:rPr>
      </w:pPr>
      <w:r w:rsidRPr="00290416">
        <w:rPr>
          <w:rFonts w:cs="Arial"/>
          <w:sz w:val="20"/>
        </w:rPr>
        <w:t>Comissão de Educação Profissional</w:t>
      </w:r>
      <w:r>
        <w:rPr>
          <w:rFonts w:cs="Arial"/>
          <w:sz w:val="20"/>
        </w:rPr>
        <w:t xml:space="preserve"> (cons. Eliana): Processo nº </w:t>
      </w:r>
      <w:r w:rsidR="00304950">
        <w:rPr>
          <w:rFonts w:cs="Arial"/>
          <w:sz w:val="20"/>
        </w:rPr>
        <w:t xml:space="preserve">159/2016 da Escola Família Agrícola de </w:t>
      </w:r>
      <w:r w:rsidR="008E485A">
        <w:rPr>
          <w:rFonts w:cs="Arial"/>
          <w:sz w:val="20"/>
        </w:rPr>
        <w:t xml:space="preserve">Baixão do Carlos </w:t>
      </w:r>
      <w:r w:rsidRPr="00290416">
        <w:rPr>
          <w:rFonts w:cs="Arial"/>
          <w:sz w:val="20"/>
        </w:rPr>
        <w:t xml:space="preserve">(PI) –reconhecimento do Curso Técnico em </w:t>
      </w:r>
      <w:r>
        <w:rPr>
          <w:rFonts w:cs="Arial"/>
          <w:sz w:val="20"/>
        </w:rPr>
        <w:t>Zootecnia</w:t>
      </w:r>
      <w:r w:rsidRPr="00290416">
        <w:rPr>
          <w:rFonts w:cs="Arial"/>
          <w:sz w:val="20"/>
        </w:rPr>
        <w:t xml:space="preserve"> – nomear Comissão de Verificação das condições de funcionamento do Curso.</w:t>
      </w:r>
      <w:bookmarkStart w:id="0" w:name="_GoBack"/>
      <w:bookmarkEnd w:id="0"/>
    </w:p>
    <w:p w:rsidR="003F001A" w:rsidRDefault="003F001A" w:rsidP="003F001A">
      <w:pPr>
        <w:ind w:left="-709" w:right="283"/>
        <w:jc w:val="both"/>
        <w:rPr>
          <w:rFonts w:cs="Arial"/>
          <w:b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sectPr w:rsidR="003F001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50" w:rsidRDefault="00304950">
      <w:r>
        <w:separator/>
      </w:r>
    </w:p>
  </w:endnote>
  <w:endnote w:type="continuationSeparator" w:id="1">
    <w:p w:rsidR="00304950" w:rsidRDefault="00304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50" w:rsidRDefault="001A630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049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4950" w:rsidRDefault="0030495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50" w:rsidRDefault="001A630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049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485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4950" w:rsidRDefault="00304950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304950" w:rsidRDefault="00304950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04950" w:rsidRDefault="0030495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50" w:rsidRDefault="00304950">
      <w:r>
        <w:separator/>
      </w:r>
    </w:p>
  </w:footnote>
  <w:footnote w:type="continuationSeparator" w:id="1">
    <w:p w:rsidR="00304950" w:rsidRDefault="00304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50" w:rsidRDefault="00304950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04950" w:rsidRDefault="00304950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071381679" r:id="rId2"/>
      </w:object>
    </w:r>
  </w:p>
  <w:p w:rsidR="00304950" w:rsidRPr="00AA608D" w:rsidRDefault="00304950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04950" w:rsidRPr="00AA608D" w:rsidRDefault="00304950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04950" w:rsidRPr="00AA608D" w:rsidRDefault="00304950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30/06/2016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04950" w:rsidRDefault="001A6304">
    <w:pPr>
      <w:jc w:val="both"/>
      <w:rPr>
        <w:sz w:val="20"/>
      </w:rPr>
    </w:pPr>
    <w:r w:rsidRPr="001A6304">
      <w:rPr>
        <w:noProof/>
      </w:rPr>
      <w:pict>
        <v:rect id="Rectangle 1" o:spid="_x0000_s17613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1A6304">
      <w:rPr>
        <w:noProof/>
      </w:rPr>
      <w:pict>
        <v:line id="Line 2" o:spid="_x0000_s176129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4DF"/>
    <w:multiLevelType w:val="hybridMultilevel"/>
    <w:tmpl w:val="620E3A90"/>
    <w:lvl w:ilvl="0" w:tplc="B15A3E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3BA1BB8"/>
    <w:multiLevelType w:val="hybridMultilevel"/>
    <w:tmpl w:val="6A8A9C24"/>
    <w:lvl w:ilvl="0" w:tplc="C65A07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07F1968"/>
    <w:multiLevelType w:val="hybridMultilevel"/>
    <w:tmpl w:val="78C0C410"/>
    <w:lvl w:ilvl="0" w:tplc="18EA1D7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3C64161"/>
    <w:multiLevelType w:val="hybridMultilevel"/>
    <w:tmpl w:val="BA20143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6F32CC7"/>
    <w:multiLevelType w:val="hybridMultilevel"/>
    <w:tmpl w:val="8AC29EAC"/>
    <w:lvl w:ilvl="0" w:tplc="46BE5A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F8F605F"/>
    <w:multiLevelType w:val="hybridMultilevel"/>
    <w:tmpl w:val="5F243B9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79D5D5F"/>
    <w:multiLevelType w:val="hybridMultilevel"/>
    <w:tmpl w:val="0F882A6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D403711"/>
    <w:multiLevelType w:val="hybridMultilevel"/>
    <w:tmpl w:val="64F22228"/>
    <w:lvl w:ilvl="0" w:tplc="15F01F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4333F77"/>
    <w:multiLevelType w:val="hybridMultilevel"/>
    <w:tmpl w:val="ACE42D90"/>
    <w:lvl w:ilvl="0" w:tplc="B89A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8514BE5"/>
    <w:multiLevelType w:val="hybridMultilevel"/>
    <w:tmpl w:val="35E04EA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7A429AD"/>
    <w:multiLevelType w:val="hybridMultilevel"/>
    <w:tmpl w:val="8D6CCBA6"/>
    <w:lvl w:ilvl="0" w:tplc="884425B2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BFC3EF6"/>
    <w:multiLevelType w:val="hybridMultilevel"/>
    <w:tmpl w:val="D3503426"/>
    <w:lvl w:ilvl="0" w:tplc="F7C012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BA8100B"/>
    <w:multiLevelType w:val="hybridMultilevel"/>
    <w:tmpl w:val="38EE6F62"/>
    <w:lvl w:ilvl="0" w:tplc="C09220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A13174D"/>
    <w:multiLevelType w:val="hybridMultilevel"/>
    <w:tmpl w:val="0B26037C"/>
    <w:lvl w:ilvl="0" w:tplc="A3FA57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6B073C66"/>
    <w:multiLevelType w:val="hybridMultilevel"/>
    <w:tmpl w:val="5C78E61A"/>
    <w:lvl w:ilvl="0" w:tplc="D2C8EF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D12225E"/>
    <w:multiLevelType w:val="hybridMultilevel"/>
    <w:tmpl w:val="F59E629A"/>
    <w:lvl w:ilvl="0" w:tplc="ADFC12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8F64B68"/>
    <w:multiLevelType w:val="hybridMultilevel"/>
    <w:tmpl w:val="5C54793E"/>
    <w:lvl w:ilvl="0" w:tplc="D3C013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C3F6329"/>
    <w:multiLevelType w:val="hybridMultilevel"/>
    <w:tmpl w:val="31366B96"/>
    <w:lvl w:ilvl="0" w:tplc="3FB6A08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5"/>
  </w:num>
  <w:num w:numId="2">
    <w:abstractNumId w:val="7"/>
  </w:num>
  <w:num w:numId="3">
    <w:abstractNumId w:val="5"/>
  </w:num>
  <w:num w:numId="4">
    <w:abstractNumId w:val="35"/>
  </w:num>
  <w:num w:numId="5">
    <w:abstractNumId w:val="16"/>
  </w:num>
  <w:num w:numId="6">
    <w:abstractNumId w:val="18"/>
  </w:num>
  <w:num w:numId="7">
    <w:abstractNumId w:val="2"/>
  </w:num>
  <w:num w:numId="8">
    <w:abstractNumId w:val="11"/>
  </w:num>
  <w:num w:numId="9">
    <w:abstractNumId w:val="23"/>
  </w:num>
  <w:num w:numId="10">
    <w:abstractNumId w:val="6"/>
  </w:num>
  <w:num w:numId="11">
    <w:abstractNumId w:val="27"/>
  </w:num>
  <w:num w:numId="12">
    <w:abstractNumId w:val="20"/>
  </w:num>
  <w:num w:numId="13">
    <w:abstractNumId w:val="36"/>
  </w:num>
  <w:num w:numId="14">
    <w:abstractNumId w:val="38"/>
  </w:num>
  <w:num w:numId="15">
    <w:abstractNumId w:val="9"/>
  </w:num>
  <w:num w:numId="16">
    <w:abstractNumId w:val="3"/>
  </w:num>
  <w:num w:numId="17">
    <w:abstractNumId w:val="29"/>
  </w:num>
  <w:num w:numId="18">
    <w:abstractNumId w:val="13"/>
  </w:num>
  <w:num w:numId="19">
    <w:abstractNumId w:val="12"/>
  </w:num>
  <w:num w:numId="20">
    <w:abstractNumId w:val="31"/>
  </w:num>
  <w:num w:numId="21">
    <w:abstractNumId w:val="34"/>
  </w:num>
  <w:num w:numId="22">
    <w:abstractNumId w:val="19"/>
  </w:num>
  <w:num w:numId="23">
    <w:abstractNumId w:val="14"/>
  </w:num>
  <w:num w:numId="24">
    <w:abstractNumId w:val="21"/>
  </w:num>
  <w:num w:numId="25">
    <w:abstractNumId w:val="28"/>
  </w:num>
  <w:num w:numId="26">
    <w:abstractNumId w:val="1"/>
  </w:num>
  <w:num w:numId="27">
    <w:abstractNumId w:val="10"/>
  </w:num>
  <w:num w:numId="28">
    <w:abstractNumId w:val="22"/>
  </w:num>
  <w:num w:numId="29">
    <w:abstractNumId w:val="37"/>
  </w:num>
  <w:num w:numId="30">
    <w:abstractNumId w:val="0"/>
  </w:num>
  <w:num w:numId="31">
    <w:abstractNumId w:val="30"/>
  </w:num>
  <w:num w:numId="32">
    <w:abstractNumId w:val="39"/>
  </w:num>
  <w:num w:numId="33">
    <w:abstractNumId w:val="17"/>
  </w:num>
  <w:num w:numId="34">
    <w:abstractNumId w:val="32"/>
  </w:num>
  <w:num w:numId="35">
    <w:abstractNumId w:val="26"/>
  </w:num>
  <w:num w:numId="36">
    <w:abstractNumId w:val="33"/>
  </w:num>
  <w:num w:numId="37">
    <w:abstractNumId w:val="8"/>
  </w:num>
  <w:num w:numId="38">
    <w:abstractNumId w:val="24"/>
  </w:num>
  <w:num w:numId="39">
    <w:abstractNumId w:val="4"/>
  </w:num>
  <w:num w:numId="40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76132"/>
    <o:shapelayout v:ext="edit">
      <o:idmap v:ext="edit" data="17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69EB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6F1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5F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3977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0C9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88B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7B6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4FBC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97D3A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304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113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3B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658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C7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416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CCD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32"/>
    <w:rsid w:val="002B5B45"/>
    <w:rsid w:val="002B5CC1"/>
    <w:rsid w:val="002B6364"/>
    <w:rsid w:val="002B6491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7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4950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BE4"/>
    <w:rsid w:val="00374F7D"/>
    <w:rsid w:val="003753E3"/>
    <w:rsid w:val="0037545A"/>
    <w:rsid w:val="00375AB1"/>
    <w:rsid w:val="00375BD5"/>
    <w:rsid w:val="00375D48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2B6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7C9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729"/>
    <w:rsid w:val="003F3AFE"/>
    <w:rsid w:val="003F3DBF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4A6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710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6A7"/>
    <w:rsid w:val="00472A44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771"/>
    <w:rsid w:val="00477B2E"/>
    <w:rsid w:val="00477D2D"/>
    <w:rsid w:val="00477F71"/>
    <w:rsid w:val="00477F81"/>
    <w:rsid w:val="0048029C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99D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82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E3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BC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1F78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1A7"/>
    <w:rsid w:val="004F6219"/>
    <w:rsid w:val="004F62A0"/>
    <w:rsid w:val="004F6F13"/>
    <w:rsid w:val="004F7846"/>
    <w:rsid w:val="004F7A06"/>
    <w:rsid w:val="004F7C02"/>
    <w:rsid w:val="005000AE"/>
    <w:rsid w:val="005001D5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3EA4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042"/>
    <w:rsid w:val="00561207"/>
    <w:rsid w:val="00561DDF"/>
    <w:rsid w:val="0056225F"/>
    <w:rsid w:val="005623A8"/>
    <w:rsid w:val="00562C0F"/>
    <w:rsid w:val="00562D65"/>
    <w:rsid w:val="005632AF"/>
    <w:rsid w:val="00563E2D"/>
    <w:rsid w:val="00564052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B0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2F1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A35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1DA6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85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4B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5FCD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744"/>
    <w:rsid w:val="006B38C2"/>
    <w:rsid w:val="006B3ABD"/>
    <w:rsid w:val="006B43BB"/>
    <w:rsid w:val="006B487E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2D5"/>
    <w:rsid w:val="006C4A0D"/>
    <w:rsid w:val="006C4B47"/>
    <w:rsid w:val="006C57E7"/>
    <w:rsid w:val="006C57F1"/>
    <w:rsid w:val="006C62E9"/>
    <w:rsid w:val="006C6507"/>
    <w:rsid w:val="006C6CBF"/>
    <w:rsid w:val="006C736A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6A2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602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06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AF5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101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485A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EA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0C1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1FC0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95E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4EA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1FF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058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88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6D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74E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2D90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1903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472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746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77F26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DDA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233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2BCD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6D4"/>
    <w:rsid w:val="00C408BE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22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2FB6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6DD3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04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73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3FD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0CD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2FA7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521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857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8C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D9F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3FC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2E5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8CB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BFA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B7E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831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743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681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117D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0C"/>
    <w:rsid w:val="00EC0BEB"/>
    <w:rsid w:val="00EC0D79"/>
    <w:rsid w:val="00EC0F3F"/>
    <w:rsid w:val="00EC1473"/>
    <w:rsid w:val="00EC1970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42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6CA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993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0FA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3F5E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DF2"/>
    <w:rsid w:val="00FD1FE3"/>
    <w:rsid w:val="00FD214D"/>
    <w:rsid w:val="00FD2246"/>
    <w:rsid w:val="00FD270C"/>
    <w:rsid w:val="00FD29AD"/>
    <w:rsid w:val="00FD29EC"/>
    <w:rsid w:val="00FD2A06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E7FE8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5FEC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45ED-8DF6-4B3E-ADD2-522086B5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880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6050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Conselho5</cp:lastModifiedBy>
  <cp:revision>23</cp:revision>
  <cp:lastPrinted>2016-06-30T17:12:00Z</cp:lastPrinted>
  <dcterms:created xsi:type="dcterms:W3CDTF">2016-06-28T13:16:00Z</dcterms:created>
  <dcterms:modified xsi:type="dcterms:W3CDTF">2002-01-01T11:15:00Z</dcterms:modified>
</cp:coreProperties>
</file>