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46" w:rsidRPr="00FD1DF2" w:rsidRDefault="00B25746" w:rsidP="00FD1DF2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 ATA</w:t>
      </w:r>
      <w:r w:rsidR="00FD1DF2">
        <w:rPr>
          <w:rFonts w:cs="Arial"/>
          <w:b/>
          <w:sz w:val="20"/>
        </w:rPr>
        <w:t xml:space="preserve"> DA</w:t>
      </w:r>
      <w:r w:rsidR="000E1A18">
        <w:rPr>
          <w:rFonts w:cs="Arial"/>
          <w:b/>
          <w:sz w:val="20"/>
        </w:rPr>
        <w:t xml:space="preserve"> SESSÃO</w:t>
      </w:r>
      <w:r w:rsidR="00517F2D">
        <w:rPr>
          <w:rFonts w:cs="Arial"/>
          <w:b/>
          <w:sz w:val="20"/>
        </w:rPr>
        <w:t xml:space="preserve"> </w:t>
      </w:r>
      <w:r w:rsidRPr="000236F4">
        <w:rPr>
          <w:rFonts w:cs="Arial"/>
          <w:b/>
          <w:sz w:val="20"/>
        </w:rPr>
        <w:t>PLENÁRIA DO</w:t>
      </w:r>
      <w:r w:rsidR="00850AF5">
        <w:rPr>
          <w:rFonts w:cs="Arial"/>
          <w:b/>
          <w:sz w:val="20"/>
        </w:rPr>
        <w:t xml:space="preserve"> DIA</w:t>
      </w:r>
      <w:r w:rsidR="00517F2D">
        <w:rPr>
          <w:rFonts w:cs="Arial"/>
          <w:b/>
          <w:sz w:val="20"/>
        </w:rPr>
        <w:t xml:space="preserve"> </w:t>
      </w:r>
      <w:r w:rsidR="003C268F">
        <w:rPr>
          <w:rFonts w:cs="Arial"/>
          <w:b/>
          <w:sz w:val="20"/>
        </w:rPr>
        <w:t>TRINTA</w:t>
      </w:r>
      <w:r w:rsidR="006E66A2">
        <w:rPr>
          <w:rFonts w:cs="Arial"/>
          <w:b/>
          <w:sz w:val="20"/>
        </w:rPr>
        <w:t xml:space="preserve"> DE JUNHO </w:t>
      </w:r>
      <w:r w:rsidR="00EA117D">
        <w:rPr>
          <w:rFonts w:cs="Arial"/>
          <w:b/>
          <w:sz w:val="20"/>
        </w:rPr>
        <w:t>D</w:t>
      </w:r>
      <w:r w:rsidRPr="00FD1DF2">
        <w:rPr>
          <w:rFonts w:cs="Arial"/>
          <w:b/>
          <w:sz w:val="20"/>
        </w:rPr>
        <w:t>E 2016.</w:t>
      </w:r>
    </w:p>
    <w:p w:rsidR="00D12FCF" w:rsidRDefault="00E61B5A" w:rsidP="00D12FCF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78245C" w:rsidRDefault="00EF5224" w:rsidP="00EF5224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Ofício CGIE nº 018/2016, de Sirliane Bezerra, coordenadora de Gestão e inspeção da 1ª GRE, solicitando providências sobre denúncia feita por pais e alunos das escolas particulares de Parnaíba: Diocesano, Cobrão e Ângulo sobre a carga horária da Disciplina de Educação Física.Protocolado no CEE/PI em 07</w:t>
      </w:r>
      <w:r w:rsidR="0078245C" w:rsidRPr="0078245C">
        <w:rPr>
          <w:rFonts w:cs="Arial"/>
          <w:color w:val="000000" w:themeColor="text1"/>
          <w:sz w:val="20"/>
        </w:rPr>
        <w:t>.07.2016.</w:t>
      </w:r>
    </w:p>
    <w:p w:rsidR="00EF5224" w:rsidRPr="00EF5224" w:rsidRDefault="00EF5224" w:rsidP="00EF5224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 w:rsidRPr="00EF5224">
        <w:rPr>
          <w:rFonts w:cs="Arial"/>
          <w:color w:val="000000" w:themeColor="text1"/>
          <w:sz w:val="20"/>
        </w:rPr>
        <w:t>Pen drive</w:t>
      </w:r>
      <w:r>
        <w:rPr>
          <w:rFonts w:cs="Arial"/>
          <w:color w:val="000000" w:themeColor="text1"/>
          <w:sz w:val="20"/>
        </w:rPr>
        <w:t xml:space="preserve"> (01)</w:t>
      </w:r>
      <w:r w:rsidRPr="00EF5224">
        <w:rPr>
          <w:rFonts w:cs="Arial"/>
          <w:color w:val="000000" w:themeColor="text1"/>
          <w:sz w:val="20"/>
        </w:rPr>
        <w:t xml:space="preserve">, com conteúdo sobre a Base nacional Comum, </w:t>
      </w:r>
      <w:r>
        <w:rPr>
          <w:rFonts w:cs="Arial"/>
          <w:color w:val="000000" w:themeColor="text1"/>
          <w:sz w:val="20"/>
        </w:rPr>
        <w:t xml:space="preserve">do </w:t>
      </w:r>
      <w:r w:rsidRPr="00EF5224">
        <w:rPr>
          <w:rFonts w:cs="Arial"/>
          <w:color w:val="000000" w:themeColor="text1"/>
          <w:sz w:val="20"/>
        </w:rPr>
        <w:t>Ministério da Educação – MEC.Protocolado no CEE/PI em 07.07.2016.</w:t>
      </w:r>
    </w:p>
    <w:p w:rsidR="00EF5224" w:rsidRPr="00EF5224" w:rsidRDefault="00EF5224" w:rsidP="00EF5224">
      <w:pPr>
        <w:pStyle w:val="PargrafodaLista"/>
        <w:numPr>
          <w:ilvl w:val="0"/>
          <w:numId w:val="2"/>
        </w:numPr>
        <w:jc w:val="both"/>
        <w:rPr>
          <w:rFonts w:cs="Arial"/>
          <w:color w:val="000000" w:themeColor="text1"/>
          <w:sz w:val="20"/>
        </w:rPr>
      </w:pPr>
      <w:r w:rsidRPr="00EF5224">
        <w:rPr>
          <w:rFonts w:cs="Arial"/>
          <w:color w:val="000000" w:themeColor="text1"/>
          <w:sz w:val="20"/>
        </w:rPr>
        <w:t>Convite</w:t>
      </w:r>
      <w:r w:rsidR="007F18E6">
        <w:rPr>
          <w:rFonts w:cs="Arial"/>
          <w:color w:val="000000" w:themeColor="text1"/>
          <w:sz w:val="20"/>
        </w:rPr>
        <w:t xml:space="preserve"> -</w:t>
      </w:r>
      <w:r w:rsidRPr="00EF5224">
        <w:rPr>
          <w:rFonts w:cs="Arial"/>
          <w:color w:val="000000" w:themeColor="text1"/>
          <w:sz w:val="20"/>
        </w:rPr>
        <w:t xml:space="preserve"> por correspondência eletrônica</w:t>
      </w:r>
      <w:r w:rsidR="007F18E6">
        <w:rPr>
          <w:rFonts w:cs="Arial"/>
          <w:color w:val="000000" w:themeColor="text1"/>
          <w:sz w:val="20"/>
        </w:rPr>
        <w:t xml:space="preserve"> -</w:t>
      </w:r>
      <w:r w:rsidRPr="00EF5224">
        <w:rPr>
          <w:rFonts w:cs="Arial"/>
          <w:color w:val="000000" w:themeColor="text1"/>
          <w:sz w:val="20"/>
        </w:rPr>
        <w:t xml:space="preserve"> de Gilberto Gonçalves Garcia, presidente do Conselho Nacional de Educação, para solenidade de posse dos Conselheiros </w:t>
      </w:r>
      <w:r w:rsidR="007F18E6">
        <w:rPr>
          <w:rFonts w:cs="Arial"/>
          <w:color w:val="000000" w:themeColor="text1"/>
          <w:sz w:val="20"/>
        </w:rPr>
        <w:t>e C</w:t>
      </w:r>
      <w:r w:rsidRPr="00EF5224">
        <w:rPr>
          <w:rFonts w:cs="Arial"/>
          <w:color w:val="000000" w:themeColor="text1"/>
          <w:sz w:val="20"/>
        </w:rPr>
        <w:t>onselheiras, a ser realizada no dia 13-07-16, às 10h30min.</w:t>
      </w:r>
      <w:r w:rsidR="007F18E6">
        <w:rPr>
          <w:rFonts w:cs="Arial"/>
          <w:color w:val="000000" w:themeColor="text1"/>
          <w:sz w:val="20"/>
        </w:rPr>
        <w:t>,</w:t>
      </w:r>
      <w:r w:rsidRPr="00EF5224">
        <w:rPr>
          <w:rFonts w:cs="Arial"/>
          <w:color w:val="000000" w:themeColor="text1"/>
          <w:sz w:val="20"/>
        </w:rPr>
        <w:t>no auditório Anísio Teixeira, Edifício sede do CNE, na SGAS L2 Sul, quadra 607, Lote 50, Brasília – DF. Protocolado no CEE/PI em 07.07.2016.</w:t>
      </w:r>
    </w:p>
    <w:p w:rsidR="00347243" w:rsidRPr="0078245C" w:rsidRDefault="00AF2382" w:rsidP="006C736A">
      <w:pPr>
        <w:pStyle w:val="PargrafodaLista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78245C">
        <w:rPr>
          <w:rFonts w:cs="Arial"/>
          <w:b/>
          <w:bCs/>
          <w:color w:val="000000"/>
          <w:sz w:val="20"/>
        </w:rPr>
        <w:t>PROCESSOS A SEREM DISTRIBUÍDOS</w:t>
      </w:r>
    </w:p>
    <w:p w:rsidR="003C268F" w:rsidRDefault="00347243" w:rsidP="003C268F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9D4E4F">
        <w:rPr>
          <w:rFonts w:cs="Arial"/>
          <w:b/>
          <w:bCs/>
          <w:color w:val="000000"/>
          <w:sz w:val="20"/>
        </w:rPr>
        <w:t>3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3C268F" w:rsidRPr="003C268F" w:rsidRDefault="003C268F" w:rsidP="00EF5224">
      <w:pPr>
        <w:pStyle w:val="PargrafodaLista"/>
        <w:numPr>
          <w:ilvl w:val="0"/>
          <w:numId w:val="44"/>
        </w:numPr>
        <w:jc w:val="both"/>
        <w:rPr>
          <w:rFonts w:cs="Arial"/>
          <w:bCs/>
          <w:color w:val="000000"/>
          <w:sz w:val="20"/>
        </w:rPr>
      </w:pPr>
      <w:r w:rsidRPr="003C268F">
        <w:rPr>
          <w:rFonts w:cs="Arial"/>
          <w:bCs/>
          <w:color w:val="000000"/>
          <w:sz w:val="20"/>
        </w:rPr>
        <w:t xml:space="preserve">Conselheiro Wellistony Viana: Processo nº 093/16 </w:t>
      </w:r>
      <w:r>
        <w:rPr>
          <w:rFonts w:cs="Arial"/>
          <w:bCs/>
          <w:color w:val="000000"/>
          <w:sz w:val="20"/>
        </w:rPr>
        <w:t xml:space="preserve">[inspeção] </w:t>
      </w:r>
      <w:r w:rsidRPr="003C268F">
        <w:rPr>
          <w:rFonts w:cs="Arial"/>
          <w:bCs/>
          <w:color w:val="000000"/>
          <w:sz w:val="20"/>
        </w:rPr>
        <w:t>da Escolinha A Caminho do Saber, rede privada, Ipiranga (PI) – renovação de autorização para o ensino fundamental completo regular;</w:t>
      </w:r>
    </w:p>
    <w:p w:rsidR="00C0417E" w:rsidRPr="00C0417E" w:rsidRDefault="00C0417E" w:rsidP="00EF5224">
      <w:pPr>
        <w:pStyle w:val="PargrafodaLista"/>
        <w:numPr>
          <w:ilvl w:val="0"/>
          <w:numId w:val="44"/>
        </w:numPr>
        <w:jc w:val="both"/>
        <w:rPr>
          <w:rFonts w:cs="Arial"/>
          <w:bCs/>
          <w:color w:val="000000"/>
          <w:sz w:val="20"/>
        </w:rPr>
      </w:pPr>
      <w:r w:rsidRPr="00C0417E">
        <w:rPr>
          <w:rFonts w:cs="Arial"/>
          <w:bCs/>
          <w:color w:val="000000"/>
          <w:sz w:val="20"/>
        </w:rPr>
        <w:t xml:space="preserve">Conselheira Helena Rosendo: Processo nº 104/16 </w:t>
      </w:r>
      <w:r>
        <w:rPr>
          <w:rFonts w:cs="Arial"/>
          <w:bCs/>
          <w:color w:val="000000"/>
          <w:sz w:val="20"/>
        </w:rPr>
        <w:t xml:space="preserve">[inspeção] </w:t>
      </w:r>
      <w:r w:rsidRPr="00C0417E">
        <w:rPr>
          <w:rFonts w:cs="Arial"/>
          <w:bCs/>
          <w:color w:val="000000"/>
          <w:sz w:val="20"/>
        </w:rPr>
        <w:t>do Instituto Educacional Memorial São Francisco, rede privada, Dom Expedito Lopes (PI) - renovação de autorização para a educação infantil e ensino fundamental anos iniciais;</w:t>
      </w:r>
    </w:p>
    <w:p w:rsidR="00E208CB" w:rsidRPr="007F18E6" w:rsidRDefault="00C0417E" w:rsidP="007F18E6">
      <w:pPr>
        <w:pStyle w:val="PargrafodaLista"/>
        <w:numPr>
          <w:ilvl w:val="0"/>
          <w:numId w:val="44"/>
        </w:numPr>
        <w:jc w:val="both"/>
        <w:rPr>
          <w:rFonts w:cs="Arial"/>
          <w:bCs/>
          <w:color w:val="000000"/>
          <w:sz w:val="20"/>
        </w:rPr>
      </w:pPr>
      <w:r w:rsidRPr="00C0417E">
        <w:rPr>
          <w:rFonts w:cs="Arial"/>
          <w:bCs/>
          <w:color w:val="000000"/>
          <w:sz w:val="20"/>
        </w:rPr>
        <w:t xml:space="preserve">Comissão de Educação Profissional (cons. Eliana): Processo nº 023/16 </w:t>
      </w:r>
      <w:r>
        <w:rPr>
          <w:rFonts w:cs="Arial"/>
          <w:bCs/>
          <w:color w:val="000000"/>
          <w:sz w:val="20"/>
        </w:rPr>
        <w:t>[</w:t>
      </w:r>
      <w:r w:rsidR="00AA08AD">
        <w:rPr>
          <w:rFonts w:cs="Arial"/>
          <w:bCs/>
          <w:color w:val="000000"/>
          <w:sz w:val="20"/>
        </w:rPr>
        <w:t>inspeção</w:t>
      </w:r>
      <w:r>
        <w:rPr>
          <w:rFonts w:cs="Arial"/>
          <w:bCs/>
          <w:color w:val="000000"/>
          <w:sz w:val="20"/>
        </w:rPr>
        <w:t xml:space="preserve">] </w:t>
      </w:r>
      <w:r w:rsidRPr="00C0417E">
        <w:rPr>
          <w:rFonts w:cs="Arial"/>
          <w:bCs/>
          <w:color w:val="000000"/>
          <w:sz w:val="20"/>
        </w:rPr>
        <w:t>do Instituto de Educação São Paulo – IESP, rede privada, Manoel Emídio (PI) – autorização para o curso Técnico em Segurança do Trabalho;</w:t>
      </w:r>
      <w:bookmarkStart w:id="0" w:name="_GoBack"/>
      <w:bookmarkEnd w:id="0"/>
    </w:p>
    <w:p w:rsidR="003F001A" w:rsidRDefault="003F001A" w:rsidP="003F001A">
      <w:pPr>
        <w:ind w:left="-709" w:right="283"/>
        <w:jc w:val="both"/>
        <w:rPr>
          <w:rFonts w:cs="Arial"/>
          <w:b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sectPr w:rsidR="003F001A" w:rsidSect="00E241FB">
      <w:headerReference w:type="default" r:id="rId8"/>
      <w:footerReference w:type="even" r:id="rId9"/>
      <w:footerReference w:type="default" r:id="rId10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8AD" w:rsidRDefault="00AA08AD">
      <w:r>
        <w:separator/>
      </w:r>
    </w:p>
  </w:endnote>
  <w:endnote w:type="continuationSeparator" w:id="1">
    <w:p w:rsidR="00AA08AD" w:rsidRDefault="00AA0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AD" w:rsidRDefault="003C654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08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08AD" w:rsidRDefault="00AA08A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AD" w:rsidRDefault="003C6546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AA08A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7F2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A08AD" w:rsidRDefault="00AA08AD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AA08AD" w:rsidRDefault="00AA08AD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AA08AD" w:rsidRDefault="00AA08AD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8AD" w:rsidRDefault="00AA08AD">
      <w:r>
        <w:separator/>
      </w:r>
    </w:p>
  </w:footnote>
  <w:footnote w:type="continuationSeparator" w:id="1">
    <w:p w:rsidR="00AA08AD" w:rsidRDefault="00AA0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AD" w:rsidRDefault="00AA08AD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AA08AD" w:rsidRDefault="00AA08AD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071381410" r:id="rId2"/>
      </w:object>
    </w:r>
  </w:p>
  <w:p w:rsidR="00AA08AD" w:rsidRPr="00AA608D" w:rsidRDefault="00AA08AD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AA08AD" w:rsidRPr="00AA608D" w:rsidRDefault="00AA08AD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AA08AD" w:rsidRPr="00AA608D" w:rsidRDefault="00AA08AD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 w:rsidR="00EF5224">
      <w:rPr>
        <w:rFonts w:ascii="Bookman Old Style" w:hAnsi="Bookman Old Style"/>
        <w:i w:val="0"/>
        <w:color w:val="000000"/>
        <w:sz w:val="20"/>
      </w:rPr>
      <w:t>A DA REUNIÃO ORDINÁRIA DO DIA 07/07/2016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AA08AD" w:rsidRDefault="003C6546">
    <w:pPr>
      <w:jc w:val="both"/>
      <w:rPr>
        <w:sz w:val="20"/>
      </w:rPr>
    </w:pPr>
    <w:r w:rsidRPr="003C6546">
      <w:rPr>
        <w:noProof/>
      </w:rPr>
      <w:pict>
        <v:rect id="Rectangle 1" o:spid="_x0000_s188418" style="position:absolute;left:0;text-align:left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</w:pict>
    </w:r>
    <w:r w:rsidRPr="003C6546">
      <w:rPr>
        <w:noProof/>
      </w:rPr>
      <w:pict>
        <v:line id="Line 2" o:spid="_x0000_s188417" style="position:absolute;left:0;text-align:left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4DF"/>
    <w:multiLevelType w:val="hybridMultilevel"/>
    <w:tmpl w:val="620E3A90"/>
    <w:lvl w:ilvl="0" w:tplc="B15A3E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2995CF2"/>
    <w:multiLevelType w:val="hybridMultilevel"/>
    <w:tmpl w:val="04FA6158"/>
    <w:lvl w:ilvl="0" w:tplc="567E73F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3BA1BB8"/>
    <w:multiLevelType w:val="hybridMultilevel"/>
    <w:tmpl w:val="6A8A9C24"/>
    <w:lvl w:ilvl="0" w:tplc="C65A07D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643693B"/>
    <w:multiLevelType w:val="hybridMultilevel"/>
    <w:tmpl w:val="EEEA0834"/>
    <w:lvl w:ilvl="0" w:tplc="80B2BD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AA91A44"/>
    <w:multiLevelType w:val="hybridMultilevel"/>
    <w:tmpl w:val="E3FE38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07F1968"/>
    <w:multiLevelType w:val="hybridMultilevel"/>
    <w:tmpl w:val="78C0C410"/>
    <w:lvl w:ilvl="0" w:tplc="18EA1D7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0F06CC8"/>
    <w:multiLevelType w:val="hybridMultilevel"/>
    <w:tmpl w:val="A7C24A9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3C64161"/>
    <w:multiLevelType w:val="hybridMultilevel"/>
    <w:tmpl w:val="BA20143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16F32CC7"/>
    <w:multiLevelType w:val="hybridMultilevel"/>
    <w:tmpl w:val="8AC29EAC"/>
    <w:lvl w:ilvl="0" w:tplc="46BE5A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1F8F605F"/>
    <w:multiLevelType w:val="hybridMultilevel"/>
    <w:tmpl w:val="5F243B94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2206022"/>
    <w:multiLevelType w:val="hybridMultilevel"/>
    <w:tmpl w:val="BDAE3500"/>
    <w:lvl w:ilvl="0" w:tplc="28D27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3285DC2"/>
    <w:multiLevelType w:val="hybridMultilevel"/>
    <w:tmpl w:val="1488F28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7650EC3"/>
    <w:multiLevelType w:val="hybridMultilevel"/>
    <w:tmpl w:val="CDBC391A"/>
    <w:lvl w:ilvl="0" w:tplc="4B2EBA8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279D5D5F"/>
    <w:multiLevelType w:val="hybridMultilevel"/>
    <w:tmpl w:val="0F882A62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2D403711"/>
    <w:multiLevelType w:val="hybridMultilevel"/>
    <w:tmpl w:val="64F22228"/>
    <w:lvl w:ilvl="0" w:tplc="15F01F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38A7AEF"/>
    <w:multiLevelType w:val="hybridMultilevel"/>
    <w:tmpl w:val="093A3C7E"/>
    <w:lvl w:ilvl="0" w:tplc="96B043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4333F77"/>
    <w:multiLevelType w:val="hybridMultilevel"/>
    <w:tmpl w:val="ACE42D90"/>
    <w:lvl w:ilvl="0" w:tplc="B89A95A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8514BE5"/>
    <w:multiLevelType w:val="hybridMultilevel"/>
    <w:tmpl w:val="35E04EA6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3EB31E33"/>
    <w:multiLevelType w:val="hybridMultilevel"/>
    <w:tmpl w:val="C6A68958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5AE5E27"/>
    <w:multiLevelType w:val="hybridMultilevel"/>
    <w:tmpl w:val="5470A4EC"/>
    <w:lvl w:ilvl="0" w:tplc="BD9487A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7A429AD"/>
    <w:multiLevelType w:val="hybridMultilevel"/>
    <w:tmpl w:val="8D6CCBA6"/>
    <w:lvl w:ilvl="0" w:tplc="884425B2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BFC3EF6"/>
    <w:multiLevelType w:val="hybridMultilevel"/>
    <w:tmpl w:val="D3503426"/>
    <w:lvl w:ilvl="0" w:tplc="F7C012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D7C4ADD"/>
    <w:multiLevelType w:val="hybridMultilevel"/>
    <w:tmpl w:val="B70CE280"/>
    <w:lvl w:ilvl="0" w:tplc="BAAC09F8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518A5680"/>
    <w:multiLevelType w:val="hybridMultilevel"/>
    <w:tmpl w:val="D8D0518A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BA8100B"/>
    <w:multiLevelType w:val="hybridMultilevel"/>
    <w:tmpl w:val="38EE6F62"/>
    <w:lvl w:ilvl="0" w:tplc="C09220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613A42E4"/>
    <w:multiLevelType w:val="hybridMultilevel"/>
    <w:tmpl w:val="CF4E67CA"/>
    <w:lvl w:ilvl="0" w:tplc="8D1A8A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6A13174D"/>
    <w:multiLevelType w:val="hybridMultilevel"/>
    <w:tmpl w:val="0B26037C"/>
    <w:lvl w:ilvl="0" w:tplc="A3FA57C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6A34140B"/>
    <w:multiLevelType w:val="hybridMultilevel"/>
    <w:tmpl w:val="F4643324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6B073C66"/>
    <w:multiLevelType w:val="hybridMultilevel"/>
    <w:tmpl w:val="5C78E61A"/>
    <w:lvl w:ilvl="0" w:tplc="D2C8EFA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6D12225E"/>
    <w:multiLevelType w:val="hybridMultilevel"/>
    <w:tmpl w:val="F59E629A"/>
    <w:lvl w:ilvl="0" w:tplc="ADFC122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>
    <w:nsid w:val="6D576ABB"/>
    <w:multiLevelType w:val="hybridMultilevel"/>
    <w:tmpl w:val="2C04077C"/>
    <w:lvl w:ilvl="0" w:tplc="AC20F9F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FBE0B73"/>
    <w:multiLevelType w:val="hybridMultilevel"/>
    <w:tmpl w:val="4AFC1C50"/>
    <w:lvl w:ilvl="0" w:tplc="55A648B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719811A0"/>
    <w:multiLevelType w:val="hybridMultilevel"/>
    <w:tmpl w:val="A58C91EC"/>
    <w:lvl w:ilvl="0" w:tplc="117285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2E163C1"/>
    <w:multiLevelType w:val="hybridMultilevel"/>
    <w:tmpl w:val="E20A506C"/>
    <w:lvl w:ilvl="0" w:tplc="C0C606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78F64B68"/>
    <w:multiLevelType w:val="hybridMultilevel"/>
    <w:tmpl w:val="5C54793E"/>
    <w:lvl w:ilvl="0" w:tplc="D3C013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2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7C3F6329"/>
    <w:multiLevelType w:val="hybridMultilevel"/>
    <w:tmpl w:val="31366B96"/>
    <w:lvl w:ilvl="0" w:tplc="3FB6A088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7"/>
  </w:num>
  <w:num w:numId="2">
    <w:abstractNumId w:val="9"/>
  </w:num>
  <w:num w:numId="3">
    <w:abstractNumId w:val="7"/>
  </w:num>
  <w:num w:numId="4">
    <w:abstractNumId w:val="38"/>
  </w:num>
  <w:num w:numId="5">
    <w:abstractNumId w:val="18"/>
  </w:num>
  <w:num w:numId="6">
    <w:abstractNumId w:val="20"/>
  </w:num>
  <w:num w:numId="7">
    <w:abstractNumId w:val="4"/>
  </w:num>
  <w:num w:numId="8">
    <w:abstractNumId w:val="13"/>
  </w:num>
  <w:num w:numId="9">
    <w:abstractNumId w:val="25"/>
  </w:num>
  <w:num w:numId="10">
    <w:abstractNumId w:val="8"/>
  </w:num>
  <w:num w:numId="11">
    <w:abstractNumId w:val="30"/>
  </w:num>
  <w:num w:numId="12">
    <w:abstractNumId w:val="22"/>
  </w:num>
  <w:num w:numId="13">
    <w:abstractNumId w:val="39"/>
  </w:num>
  <w:num w:numId="14">
    <w:abstractNumId w:val="42"/>
  </w:num>
  <w:num w:numId="15">
    <w:abstractNumId w:val="11"/>
  </w:num>
  <w:num w:numId="16">
    <w:abstractNumId w:val="5"/>
  </w:num>
  <w:num w:numId="17">
    <w:abstractNumId w:val="32"/>
  </w:num>
  <w:num w:numId="18">
    <w:abstractNumId w:val="15"/>
  </w:num>
  <w:num w:numId="19">
    <w:abstractNumId w:val="14"/>
  </w:num>
  <w:num w:numId="20">
    <w:abstractNumId w:val="34"/>
  </w:num>
  <w:num w:numId="21">
    <w:abstractNumId w:val="37"/>
  </w:num>
  <w:num w:numId="22">
    <w:abstractNumId w:val="21"/>
  </w:num>
  <w:num w:numId="23">
    <w:abstractNumId w:val="16"/>
  </w:num>
  <w:num w:numId="24">
    <w:abstractNumId w:val="23"/>
  </w:num>
  <w:num w:numId="25">
    <w:abstractNumId w:val="31"/>
  </w:num>
  <w:num w:numId="26">
    <w:abstractNumId w:val="2"/>
  </w:num>
  <w:num w:numId="27">
    <w:abstractNumId w:val="12"/>
  </w:num>
  <w:num w:numId="28">
    <w:abstractNumId w:val="24"/>
  </w:num>
  <w:num w:numId="29">
    <w:abstractNumId w:val="41"/>
  </w:num>
  <w:num w:numId="30">
    <w:abstractNumId w:val="0"/>
  </w:num>
  <w:num w:numId="31">
    <w:abstractNumId w:val="33"/>
  </w:num>
  <w:num w:numId="32">
    <w:abstractNumId w:val="43"/>
  </w:num>
  <w:num w:numId="33">
    <w:abstractNumId w:val="19"/>
  </w:num>
  <w:num w:numId="34">
    <w:abstractNumId w:val="35"/>
  </w:num>
  <w:num w:numId="35">
    <w:abstractNumId w:val="28"/>
  </w:num>
  <w:num w:numId="36">
    <w:abstractNumId w:val="36"/>
  </w:num>
  <w:num w:numId="37">
    <w:abstractNumId w:val="10"/>
  </w:num>
  <w:num w:numId="38">
    <w:abstractNumId w:val="26"/>
  </w:num>
  <w:num w:numId="39">
    <w:abstractNumId w:val="6"/>
  </w:num>
  <w:num w:numId="40">
    <w:abstractNumId w:val="17"/>
  </w:num>
  <w:num w:numId="41">
    <w:abstractNumId w:val="3"/>
  </w:num>
  <w:num w:numId="42">
    <w:abstractNumId w:val="1"/>
  </w:num>
  <w:num w:numId="43">
    <w:abstractNumId w:val="29"/>
  </w:num>
  <w:num w:numId="44">
    <w:abstractNumId w:val="4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8420"/>
    <o:shapelayout v:ext="edit">
      <o:idmap v:ext="edit" data="184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2A25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AB4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69EB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0E67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BDC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66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B6A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6F1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A66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1A18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4D2A"/>
    <w:rsid w:val="00105145"/>
    <w:rsid w:val="001053BC"/>
    <w:rsid w:val="00105436"/>
    <w:rsid w:val="00105650"/>
    <w:rsid w:val="001056FD"/>
    <w:rsid w:val="001060DA"/>
    <w:rsid w:val="0010690B"/>
    <w:rsid w:val="001069E3"/>
    <w:rsid w:val="00106D89"/>
    <w:rsid w:val="00107155"/>
    <w:rsid w:val="001075B6"/>
    <w:rsid w:val="00107938"/>
    <w:rsid w:val="00107C5F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3977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0C9"/>
    <w:rsid w:val="00120261"/>
    <w:rsid w:val="001204A3"/>
    <w:rsid w:val="0012093E"/>
    <w:rsid w:val="00120B49"/>
    <w:rsid w:val="00120C65"/>
    <w:rsid w:val="00121591"/>
    <w:rsid w:val="00122833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88B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4FB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7B6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4FBC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57A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62A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97D3A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3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35A0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6AB"/>
    <w:rsid w:val="001F07B3"/>
    <w:rsid w:val="001F0B42"/>
    <w:rsid w:val="001F0E73"/>
    <w:rsid w:val="001F1C9B"/>
    <w:rsid w:val="001F1E37"/>
    <w:rsid w:val="001F1EBA"/>
    <w:rsid w:val="001F2437"/>
    <w:rsid w:val="001F2A95"/>
    <w:rsid w:val="001F2B5B"/>
    <w:rsid w:val="001F3346"/>
    <w:rsid w:val="001F3695"/>
    <w:rsid w:val="001F39C8"/>
    <w:rsid w:val="001F4461"/>
    <w:rsid w:val="001F5113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3B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3C0B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658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3903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C7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416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CCD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32"/>
    <w:rsid w:val="002B5B45"/>
    <w:rsid w:val="002B5CC1"/>
    <w:rsid w:val="002B6364"/>
    <w:rsid w:val="002B6491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521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524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1DB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4950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1F4F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A2B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BE4"/>
    <w:rsid w:val="00374F7D"/>
    <w:rsid w:val="003753E3"/>
    <w:rsid w:val="0037545A"/>
    <w:rsid w:val="00375AB1"/>
    <w:rsid w:val="00375BD5"/>
    <w:rsid w:val="00375D48"/>
    <w:rsid w:val="003762C7"/>
    <w:rsid w:val="00376368"/>
    <w:rsid w:val="003765CF"/>
    <w:rsid w:val="0037685B"/>
    <w:rsid w:val="00376A5E"/>
    <w:rsid w:val="00376ACF"/>
    <w:rsid w:val="0037701F"/>
    <w:rsid w:val="003771F8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B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4FA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2B6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68F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546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CFA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53D"/>
    <w:rsid w:val="003E570D"/>
    <w:rsid w:val="003E57C9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729"/>
    <w:rsid w:val="003F3AFE"/>
    <w:rsid w:val="003F3DBF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4A6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4FC7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710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DBC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3E02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7D7"/>
    <w:rsid w:val="00460E9A"/>
    <w:rsid w:val="00461338"/>
    <w:rsid w:val="00461941"/>
    <w:rsid w:val="004631B9"/>
    <w:rsid w:val="004633AA"/>
    <w:rsid w:val="00463F0B"/>
    <w:rsid w:val="00463F3F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706"/>
    <w:rsid w:val="00470EF6"/>
    <w:rsid w:val="00471407"/>
    <w:rsid w:val="0047149F"/>
    <w:rsid w:val="004715C5"/>
    <w:rsid w:val="00471670"/>
    <w:rsid w:val="00472354"/>
    <w:rsid w:val="00472401"/>
    <w:rsid w:val="004725BD"/>
    <w:rsid w:val="004726A7"/>
    <w:rsid w:val="00472A44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771"/>
    <w:rsid w:val="00477B2E"/>
    <w:rsid w:val="00477D2D"/>
    <w:rsid w:val="00477F71"/>
    <w:rsid w:val="00477F81"/>
    <w:rsid w:val="0048029C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99D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82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2B9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E3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BC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5B9F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1F78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1A7"/>
    <w:rsid w:val="004F6219"/>
    <w:rsid w:val="004F62A0"/>
    <w:rsid w:val="004F6F13"/>
    <w:rsid w:val="004F7846"/>
    <w:rsid w:val="004F7A06"/>
    <w:rsid w:val="004F7C02"/>
    <w:rsid w:val="005000AE"/>
    <w:rsid w:val="005001D5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3EA4"/>
    <w:rsid w:val="005040E2"/>
    <w:rsid w:val="005041FB"/>
    <w:rsid w:val="005043C2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2D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2CB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042"/>
    <w:rsid w:val="00561207"/>
    <w:rsid w:val="00561DDF"/>
    <w:rsid w:val="0056225F"/>
    <w:rsid w:val="005623A8"/>
    <w:rsid w:val="00562C0F"/>
    <w:rsid w:val="00562D65"/>
    <w:rsid w:val="005632AF"/>
    <w:rsid w:val="00563E2D"/>
    <w:rsid w:val="00564052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555"/>
    <w:rsid w:val="00592979"/>
    <w:rsid w:val="005934B0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2F1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5"/>
    <w:rsid w:val="005C63B6"/>
    <w:rsid w:val="005C6509"/>
    <w:rsid w:val="005C6866"/>
    <w:rsid w:val="005C6D23"/>
    <w:rsid w:val="005C76E2"/>
    <w:rsid w:val="005C7A35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3F2E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5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5E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1DA6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85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4F8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4B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A96"/>
    <w:rsid w:val="00635EC7"/>
    <w:rsid w:val="00635FCD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C40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1DB9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C7E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0FEF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27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337"/>
    <w:rsid w:val="006A045E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B94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744"/>
    <w:rsid w:val="006B38C2"/>
    <w:rsid w:val="006B3ABD"/>
    <w:rsid w:val="006B43BB"/>
    <w:rsid w:val="006B487E"/>
    <w:rsid w:val="006B4B59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2D5"/>
    <w:rsid w:val="006C4A0D"/>
    <w:rsid w:val="006C4B47"/>
    <w:rsid w:val="006C57E7"/>
    <w:rsid w:val="006C57F1"/>
    <w:rsid w:val="006C62E9"/>
    <w:rsid w:val="006C6507"/>
    <w:rsid w:val="006C6CBF"/>
    <w:rsid w:val="006C736A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6E4E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06A"/>
    <w:rsid w:val="006E413B"/>
    <w:rsid w:val="006E424D"/>
    <w:rsid w:val="006E49AC"/>
    <w:rsid w:val="006E4ED6"/>
    <w:rsid w:val="006E55D2"/>
    <w:rsid w:val="006E627B"/>
    <w:rsid w:val="006E66A2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602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9B2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43"/>
    <w:rsid w:val="007257B1"/>
    <w:rsid w:val="007258B4"/>
    <w:rsid w:val="00726C53"/>
    <w:rsid w:val="0072730B"/>
    <w:rsid w:val="00727808"/>
    <w:rsid w:val="0072784D"/>
    <w:rsid w:val="00727E97"/>
    <w:rsid w:val="007304A2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6A4C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45C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1FA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3AC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A2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8E6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06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261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AF5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1D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34A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945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6EF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101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7ED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BEA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6B7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0C1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1FC0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95E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4EA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1FF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058"/>
    <w:rsid w:val="009C0102"/>
    <w:rsid w:val="009C03A6"/>
    <w:rsid w:val="009C0534"/>
    <w:rsid w:val="009C1228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1C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E4F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88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CDE"/>
    <w:rsid w:val="00A76E42"/>
    <w:rsid w:val="00A77617"/>
    <w:rsid w:val="00A77786"/>
    <w:rsid w:val="00A77BDA"/>
    <w:rsid w:val="00A77F20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BB3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6D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923"/>
    <w:rsid w:val="00A96ED5"/>
    <w:rsid w:val="00A97101"/>
    <w:rsid w:val="00A9755C"/>
    <w:rsid w:val="00A97610"/>
    <w:rsid w:val="00A97A8F"/>
    <w:rsid w:val="00A97ACB"/>
    <w:rsid w:val="00A97B32"/>
    <w:rsid w:val="00AA08AD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74E"/>
    <w:rsid w:val="00AB5853"/>
    <w:rsid w:val="00AB5984"/>
    <w:rsid w:val="00AB59E2"/>
    <w:rsid w:val="00AB61A1"/>
    <w:rsid w:val="00AB6F0C"/>
    <w:rsid w:val="00AB6F43"/>
    <w:rsid w:val="00AB72D6"/>
    <w:rsid w:val="00AB7396"/>
    <w:rsid w:val="00AB797B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2D90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56D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1903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8B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472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746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1A91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5DB1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504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77F26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DDA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764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773"/>
    <w:rsid w:val="00B958E7"/>
    <w:rsid w:val="00B95EB7"/>
    <w:rsid w:val="00B95F3A"/>
    <w:rsid w:val="00B96709"/>
    <w:rsid w:val="00B96C17"/>
    <w:rsid w:val="00B96C8A"/>
    <w:rsid w:val="00B97233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52F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2BCD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8BF"/>
    <w:rsid w:val="00C03969"/>
    <w:rsid w:val="00C03A65"/>
    <w:rsid w:val="00C040E5"/>
    <w:rsid w:val="00C0417E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70E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6D4"/>
    <w:rsid w:val="00C408BE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47F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A56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22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2FB6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6364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634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A7BCB"/>
    <w:rsid w:val="00CB06C6"/>
    <w:rsid w:val="00CB0780"/>
    <w:rsid w:val="00CB08A8"/>
    <w:rsid w:val="00CB0900"/>
    <w:rsid w:val="00CB0E71"/>
    <w:rsid w:val="00CB18B7"/>
    <w:rsid w:val="00CB2699"/>
    <w:rsid w:val="00CB2A4C"/>
    <w:rsid w:val="00CB33FE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6DD3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245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B7C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2FCF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1D52"/>
    <w:rsid w:val="00D32042"/>
    <w:rsid w:val="00D32C63"/>
    <w:rsid w:val="00D32D21"/>
    <w:rsid w:val="00D33150"/>
    <w:rsid w:val="00D331CC"/>
    <w:rsid w:val="00D332DA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016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9E5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73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3FD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0CD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2FA7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521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5196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857"/>
    <w:rsid w:val="00DC0CE4"/>
    <w:rsid w:val="00DC0F85"/>
    <w:rsid w:val="00DC10AA"/>
    <w:rsid w:val="00DC1146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4C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5AE"/>
    <w:rsid w:val="00DD268C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D9F"/>
    <w:rsid w:val="00DD7FBC"/>
    <w:rsid w:val="00DE007A"/>
    <w:rsid w:val="00DE025E"/>
    <w:rsid w:val="00DE0DE4"/>
    <w:rsid w:val="00DE0FA0"/>
    <w:rsid w:val="00DE12FA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3FC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387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2E5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477D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8CB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6BFA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B7E"/>
    <w:rsid w:val="00E46C30"/>
    <w:rsid w:val="00E47492"/>
    <w:rsid w:val="00E475E2"/>
    <w:rsid w:val="00E479C2"/>
    <w:rsid w:val="00E47A69"/>
    <w:rsid w:val="00E47B41"/>
    <w:rsid w:val="00E501FE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92D"/>
    <w:rsid w:val="00E54AEB"/>
    <w:rsid w:val="00E54C35"/>
    <w:rsid w:val="00E555E5"/>
    <w:rsid w:val="00E55757"/>
    <w:rsid w:val="00E55831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743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681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A94"/>
    <w:rsid w:val="00E95E1F"/>
    <w:rsid w:val="00E961DA"/>
    <w:rsid w:val="00E96934"/>
    <w:rsid w:val="00E972DF"/>
    <w:rsid w:val="00E975D0"/>
    <w:rsid w:val="00E97A2E"/>
    <w:rsid w:val="00E97E68"/>
    <w:rsid w:val="00E97FFA"/>
    <w:rsid w:val="00EA03A9"/>
    <w:rsid w:val="00EA0657"/>
    <w:rsid w:val="00EA0CD5"/>
    <w:rsid w:val="00EA117D"/>
    <w:rsid w:val="00EA23DD"/>
    <w:rsid w:val="00EA24C4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69E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50C"/>
    <w:rsid w:val="00EC0BEB"/>
    <w:rsid w:val="00EC0D79"/>
    <w:rsid w:val="00EC0F3F"/>
    <w:rsid w:val="00EC1473"/>
    <w:rsid w:val="00EC1970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42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DEC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6CA"/>
    <w:rsid w:val="00EF1A0D"/>
    <w:rsid w:val="00EF282F"/>
    <w:rsid w:val="00EF2D09"/>
    <w:rsid w:val="00EF30F0"/>
    <w:rsid w:val="00EF3206"/>
    <w:rsid w:val="00EF397E"/>
    <w:rsid w:val="00EF3CB2"/>
    <w:rsid w:val="00EF3E39"/>
    <w:rsid w:val="00EF3E67"/>
    <w:rsid w:val="00EF3F23"/>
    <w:rsid w:val="00EF43D9"/>
    <w:rsid w:val="00EF5224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1C6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6F54"/>
    <w:rsid w:val="00F473B1"/>
    <w:rsid w:val="00F47606"/>
    <w:rsid w:val="00F47B9A"/>
    <w:rsid w:val="00F47EF8"/>
    <w:rsid w:val="00F5049D"/>
    <w:rsid w:val="00F508D4"/>
    <w:rsid w:val="00F50CAA"/>
    <w:rsid w:val="00F50EFF"/>
    <w:rsid w:val="00F51993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0FA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6C0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3F5E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C7D70"/>
    <w:rsid w:val="00FD0629"/>
    <w:rsid w:val="00FD0770"/>
    <w:rsid w:val="00FD077F"/>
    <w:rsid w:val="00FD07BF"/>
    <w:rsid w:val="00FD0931"/>
    <w:rsid w:val="00FD1DF2"/>
    <w:rsid w:val="00FD1FE3"/>
    <w:rsid w:val="00FD214D"/>
    <w:rsid w:val="00FD2246"/>
    <w:rsid w:val="00FD270C"/>
    <w:rsid w:val="00FD29AD"/>
    <w:rsid w:val="00FD29EC"/>
    <w:rsid w:val="00FD2A06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B0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E7FE8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5FEC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2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BBC3-49F0-41FD-9EC1-C4BAACC0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1637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Conselho5</cp:lastModifiedBy>
  <cp:revision>7</cp:revision>
  <cp:lastPrinted>2016-07-04T15:47:00Z</cp:lastPrinted>
  <dcterms:created xsi:type="dcterms:W3CDTF">2016-07-06T12:59:00Z</dcterms:created>
  <dcterms:modified xsi:type="dcterms:W3CDTF">2002-01-01T11:10:00Z</dcterms:modified>
</cp:coreProperties>
</file>