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DF" w:rsidRDefault="00A65ADF" w:rsidP="00FD1322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65ADF" w:rsidRPr="00A65ADF" w:rsidRDefault="00A65ADF" w:rsidP="00A65AD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A65ADF">
        <w:rPr>
          <w:rFonts w:cs="Arial"/>
          <w:b/>
          <w:sz w:val="20"/>
        </w:rPr>
        <w:t>LEITURA, ANÁLISE E VOTAÇÃO DA ATA DA SESS</w:t>
      </w:r>
      <w:r w:rsidR="00FD1322">
        <w:rPr>
          <w:rFonts w:cs="Arial"/>
          <w:b/>
          <w:sz w:val="20"/>
        </w:rPr>
        <w:t>ÃO</w:t>
      </w:r>
      <w:r w:rsidRPr="00A65ADF">
        <w:rPr>
          <w:rFonts w:cs="Arial"/>
          <w:b/>
          <w:sz w:val="20"/>
        </w:rPr>
        <w:t xml:space="preserve"> PLENÁRIA</w:t>
      </w:r>
      <w:r w:rsidR="00FD1322">
        <w:rPr>
          <w:rFonts w:cs="Arial"/>
          <w:b/>
          <w:sz w:val="20"/>
        </w:rPr>
        <w:t xml:space="preserve"> DO DIADOZE DE JANEIRO DE 2017</w:t>
      </w:r>
      <w:r w:rsidRPr="00A65ADF">
        <w:rPr>
          <w:rFonts w:cs="Arial"/>
          <w:b/>
          <w:sz w:val="20"/>
        </w:rPr>
        <w:t>.</w:t>
      </w:r>
    </w:p>
    <w:p w:rsidR="002E62FE" w:rsidRPr="00A65ADF" w:rsidRDefault="002E62FE" w:rsidP="00A65ADF">
      <w:pPr>
        <w:ind w:right="283"/>
        <w:jc w:val="both"/>
        <w:rPr>
          <w:rFonts w:cs="Arial"/>
          <w:b/>
          <w:sz w:val="20"/>
        </w:rPr>
      </w:pPr>
      <w:r w:rsidRPr="00A65ADF">
        <w:rPr>
          <w:rFonts w:cs="Arial"/>
          <w:b/>
          <w:sz w:val="20"/>
        </w:rPr>
        <w:tab/>
      </w:r>
    </w:p>
    <w:p w:rsidR="006B2E3D" w:rsidRPr="008F2C27" w:rsidRDefault="00D15CA3" w:rsidP="008F2C27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6B2E3D" w:rsidRPr="00D2010C" w:rsidRDefault="006B2E3D" w:rsidP="006B2E3D">
      <w:pPr>
        <w:pStyle w:val="PargrafodaLista1"/>
        <w:ind w:left="360" w:right="283"/>
        <w:jc w:val="both"/>
        <w:rPr>
          <w:rFonts w:cs="Arial"/>
          <w:b/>
          <w:sz w:val="20"/>
        </w:rPr>
      </w:pPr>
    </w:p>
    <w:p w:rsidR="003C6A64" w:rsidRPr="00F06236" w:rsidRDefault="008F2C27" w:rsidP="00CB1527">
      <w:pPr>
        <w:pStyle w:val="PargrafodaLista1"/>
        <w:numPr>
          <w:ilvl w:val="0"/>
          <w:numId w:val="12"/>
        </w:numPr>
        <w:ind w:right="142"/>
        <w:jc w:val="both"/>
        <w:rPr>
          <w:rFonts w:cs="Arial"/>
          <w:sz w:val="20"/>
        </w:rPr>
      </w:pPr>
      <w:r>
        <w:rPr>
          <w:rFonts w:cs="Arial"/>
          <w:sz w:val="20"/>
        </w:rPr>
        <w:t>Informativo CONFENEN- 06 exemplares.</w:t>
      </w:r>
      <w:r w:rsidR="00FD1322">
        <w:rPr>
          <w:rFonts w:cs="Arial"/>
          <w:sz w:val="20"/>
        </w:rPr>
        <w:t xml:space="preserve"> Protocolado no CEE/PI em 16.01.2017</w:t>
      </w:r>
      <w:r w:rsidR="002953AC">
        <w:rPr>
          <w:rFonts w:cs="Arial"/>
          <w:sz w:val="20"/>
        </w:rPr>
        <w:t>;</w:t>
      </w:r>
    </w:p>
    <w:p w:rsidR="002953AC" w:rsidRDefault="002953AC" w:rsidP="00CB1527">
      <w:pPr>
        <w:pStyle w:val="PargrafodaLista1"/>
        <w:numPr>
          <w:ilvl w:val="0"/>
          <w:numId w:val="12"/>
        </w:numPr>
        <w:ind w:right="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0036/2017, do Reitor da UESPI atendimento a solicitação </w:t>
      </w:r>
      <w:r w:rsidR="008F2C27">
        <w:rPr>
          <w:rFonts w:cs="Arial"/>
          <w:sz w:val="20"/>
        </w:rPr>
        <w:t>do</w:t>
      </w:r>
      <w:r>
        <w:rPr>
          <w:rFonts w:cs="Arial"/>
          <w:sz w:val="20"/>
        </w:rPr>
        <w:t xml:space="preserve"> Ofício Pr</w:t>
      </w:r>
      <w:r w:rsidR="008F2C27">
        <w:rPr>
          <w:rFonts w:cs="Arial"/>
          <w:sz w:val="20"/>
        </w:rPr>
        <w:t>e</w:t>
      </w:r>
      <w:r>
        <w:rPr>
          <w:rFonts w:cs="Arial"/>
          <w:sz w:val="20"/>
        </w:rPr>
        <w:t>s</w:t>
      </w:r>
      <w:r w:rsidR="008F2C27">
        <w:rPr>
          <w:rFonts w:cs="Arial"/>
          <w:sz w:val="20"/>
        </w:rPr>
        <w:t>.</w:t>
      </w:r>
      <w:r>
        <w:rPr>
          <w:rFonts w:cs="Arial"/>
          <w:sz w:val="20"/>
        </w:rPr>
        <w:t>/CEE/PI nº 004/</w:t>
      </w:r>
      <w:r w:rsidR="008F2C27">
        <w:rPr>
          <w:rFonts w:cs="Arial"/>
          <w:sz w:val="20"/>
        </w:rPr>
        <w:t>2017.</w:t>
      </w:r>
      <w:r>
        <w:rPr>
          <w:rFonts w:cs="Arial"/>
          <w:sz w:val="20"/>
        </w:rPr>
        <w:t xml:space="preserve"> Protocolado no CEE/PI em 18.01.2017;</w:t>
      </w:r>
    </w:p>
    <w:p w:rsidR="00A65ADF" w:rsidRDefault="008F2C27" w:rsidP="00CB1527">
      <w:pPr>
        <w:pStyle w:val="PargrafodaLista1"/>
        <w:numPr>
          <w:ilvl w:val="0"/>
          <w:numId w:val="12"/>
        </w:numPr>
        <w:ind w:right="142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001/17 de Maria</w:t>
      </w:r>
      <w:r w:rsidR="002953AC">
        <w:rPr>
          <w:rFonts w:cs="Arial"/>
          <w:sz w:val="20"/>
        </w:rPr>
        <w:t xml:space="preserve"> Jacira T. Silva Santos</w:t>
      </w:r>
      <w:r>
        <w:rPr>
          <w:rFonts w:cs="Arial"/>
          <w:sz w:val="20"/>
        </w:rPr>
        <w:t>,</w:t>
      </w:r>
      <w:r w:rsidR="00CB1527">
        <w:rPr>
          <w:rFonts w:cs="Arial"/>
          <w:sz w:val="20"/>
        </w:rPr>
        <w:t xml:space="preserve"> Presidente da Associação Beneficente Lar de Cristina”,</w:t>
      </w:r>
      <w:r w:rsidR="002953AC">
        <w:rPr>
          <w:rFonts w:cs="Arial"/>
          <w:sz w:val="20"/>
        </w:rPr>
        <w:t xml:space="preserve"> informando funcionamento de instituição de ensino sem a devida autorização deste Conselho e solicitando </w:t>
      </w:r>
      <w:r w:rsidR="00CB1527">
        <w:rPr>
          <w:rFonts w:cs="Arial"/>
          <w:sz w:val="20"/>
        </w:rPr>
        <w:t>orientação para a regularização.</w:t>
      </w:r>
      <w:r w:rsidR="002953AC">
        <w:rPr>
          <w:rFonts w:cs="Arial"/>
          <w:sz w:val="20"/>
        </w:rPr>
        <w:t xml:space="preserve"> Protocolado no CEE/PI em 18.01.2017.</w:t>
      </w:r>
    </w:p>
    <w:p w:rsidR="00CB1527" w:rsidRDefault="00CB1527" w:rsidP="00CB1527">
      <w:pPr>
        <w:pStyle w:val="PargrafodaLista"/>
        <w:numPr>
          <w:ilvl w:val="0"/>
          <w:numId w:val="12"/>
        </w:numPr>
        <w:ind w:right="142"/>
        <w:jc w:val="both"/>
        <w:rPr>
          <w:rFonts w:cs="Arial"/>
          <w:sz w:val="20"/>
        </w:rPr>
      </w:pPr>
      <w:r w:rsidRPr="00CB1527">
        <w:rPr>
          <w:rFonts w:cs="Arial"/>
          <w:sz w:val="20"/>
        </w:rPr>
        <w:t>Ofício Nº 003/2017 de Maria Irene Sampaio de Oliveira, Diretora da Escola Nossa Senhora do Amparo, solicitando entrada extemporânea de credenciamento e autorização de funcionamento; Protocolado no CEE/PI em 18.01.2017. (Processo nº 015/2017da Escola Nossa Senhora do Amparo).</w:t>
      </w:r>
    </w:p>
    <w:p w:rsidR="00E15C1F" w:rsidRDefault="00E15C1F" w:rsidP="00E15C1F">
      <w:pPr>
        <w:pStyle w:val="PargrafodaLista"/>
        <w:numPr>
          <w:ilvl w:val="0"/>
          <w:numId w:val="12"/>
        </w:numPr>
        <w:ind w:right="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Notificação do PROCON </w:t>
      </w:r>
      <w:r w:rsidRPr="00E15C1F">
        <w:rPr>
          <w:rFonts w:cs="Arial"/>
          <w:sz w:val="20"/>
        </w:rPr>
        <w:t>referente ao Processo/F.A. Nº 22.001.001.17-0020759</w:t>
      </w:r>
      <w:r>
        <w:rPr>
          <w:rFonts w:cs="Arial"/>
          <w:sz w:val="20"/>
        </w:rPr>
        <w:t xml:space="preserve"> para </w:t>
      </w:r>
      <w:r w:rsidR="00AF0D9D">
        <w:rPr>
          <w:rFonts w:cs="Arial"/>
          <w:sz w:val="20"/>
        </w:rPr>
        <w:t>comparecer em audiência dia 25/01/17 às 12:20 para apresentar defesa (</w:t>
      </w:r>
      <w:r>
        <w:rPr>
          <w:rFonts w:cs="Arial"/>
          <w:sz w:val="20"/>
        </w:rPr>
        <w:t>documentação d</w:t>
      </w:r>
      <w:r w:rsidRPr="00E15C1F">
        <w:rPr>
          <w:rFonts w:cs="Arial"/>
          <w:sz w:val="20"/>
        </w:rPr>
        <w:t>a aluna Izabela Ferreira Sousa Santos</w:t>
      </w:r>
      <w:r>
        <w:rPr>
          <w:rFonts w:cs="Arial"/>
          <w:sz w:val="20"/>
        </w:rPr>
        <w:t>, que</w:t>
      </w:r>
      <w:r w:rsidRPr="00E15C1F">
        <w:rPr>
          <w:rFonts w:cs="Arial"/>
          <w:sz w:val="20"/>
        </w:rPr>
        <w:t xml:space="preserve"> concluiu os est</w:t>
      </w:r>
      <w:r>
        <w:rPr>
          <w:rFonts w:cs="Arial"/>
          <w:sz w:val="20"/>
        </w:rPr>
        <w:t>udos em 2011 n</w:t>
      </w:r>
      <w:r w:rsidRPr="00E15C1F">
        <w:rPr>
          <w:rFonts w:cs="Arial"/>
          <w:sz w:val="20"/>
        </w:rPr>
        <w:t>a Escola Clara Luz</w:t>
      </w:r>
      <w:r w:rsidR="00AF0D9D">
        <w:rPr>
          <w:rFonts w:cs="Arial"/>
          <w:sz w:val="20"/>
        </w:rPr>
        <w:t>)</w:t>
      </w:r>
      <w:r>
        <w:rPr>
          <w:rFonts w:cs="Arial"/>
          <w:sz w:val="20"/>
        </w:rPr>
        <w:t xml:space="preserve">. </w:t>
      </w:r>
      <w:r w:rsidRPr="00E15C1F">
        <w:rPr>
          <w:rFonts w:cs="Arial"/>
          <w:sz w:val="20"/>
        </w:rPr>
        <w:t>Protocolado no CEE/PI em 18.01.2017.</w:t>
      </w:r>
    </w:p>
    <w:p w:rsidR="00B6713B" w:rsidRPr="00B6713B" w:rsidRDefault="00B66371" w:rsidP="00B6713B">
      <w:pPr>
        <w:pStyle w:val="PargrafodaLista"/>
        <w:numPr>
          <w:ilvl w:val="0"/>
          <w:numId w:val="12"/>
        </w:numPr>
        <w:rPr>
          <w:rFonts w:cs="Arial"/>
          <w:sz w:val="20"/>
        </w:rPr>
      </w:pPr>
      <w:r w:rsidRPr="00B6713B">
        <w:rPr>
          <w:rFonts w:cs="Arial"/>
          <w:sz w:val="20"/>
        </w:rPr>
        <w:t>Ofício 10/2017 de Alfredo Ângelo Reis, Mantenedordo Centro Universitário Internacional UNINTER requerendo autorização de Polos de Apoio Presencial para oferta do Ensino Médio EJA, na modalidade à distância;</w:t>
      </w:r>
      <w:r w:rsidR="00B6713B">
        <w:rPr>
          <w:rFonts w:cs="Arial"/>
          <w:sz w:val="20"/>
        </w:rPr>
        <w:t>Protocolado no CEE/PI em 13</w:t>
      </w:r>
      <w:r w:rsidR="00B6713B" w:rsidRPr="00B6713B">
        <w:rPr>
          <w:rFonts w:cs="Arial"/>
          <w:sz w:val="20"/>
        </w:rPr>
        <w:t>.01.2017.</w:t>
      </w:r>
    </w:p>
    <w:p w:rsidR="00CB1527" w:rsidRDefault="00CB1527" w:rsidP="00CB1527">
      <w:pPr>
        <w:pStyle w:val="PargrafodaLista1"/>
        <w:ind w:left="-709" w:right="283"/>
        <w:jc w:val="both"/>
        <w:rPr>
          <w:rFonts w:cs="Arial"/>
          <w:sz w:val="20"/>
        </w:rPr>
      </w:pPr>
    </w:p>
    <w:p w:rsidR="001E5D1C" w:rsidRDefault="001E5D1C" w:rsidP="001E5D1C">
      <w:pPr>
        <w:ind w:right="283"/>
        <w:jc w:val="both"/>
        <w:rPr>
          <w:rFonts w:cs="Arial"/>
          <w:sz w:val="20"/>
        </w:rPr>
      </w:pPr>
    </w:p>
    <w:p w:rsidR="008A5D7A" w:rsidRPr="001E5D1C" w:rsidRDefault="008A5D7A" w:rsidP="001E5D1C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9A17B1">
      <w:pPr>
        <w:ind w:left="-709" w:right="283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FD1322">
        <w:rPr>
          <w:rFonts w:cs="Arial"/>
          <w:b/>
          <w:sz w:val="20"/>
        </w:rPr>
        <w:t>torno de Diligência/Inspeção (0</w:t>
      </w:r>
      <w:r w:rsidR="002953AC">
        <w:rPr>
          <w:rFonts w:cs="Arial"/>
          <w:b/>
          <w:sz w:val="20"/>
        </w:rPr>
        <w:t>1</w:t>
      </w:r>
      <w:r w:rsidRPr="00690574">
        <w:rPr>
          <w:rFonts w:cs="Arial"/>
          <w:b/>
          <w:sz w:val="20"/>
        </w:rPr>
        <w:t>):</w:t>
      </w:r>
    </w:p>
    <w:p w:rsidR="00FD1322" w:rsidRDefault="00FD1322" w:rsidP="009A17B1">
      <w:pPr>
        <w:ind w:left="-709" w:right="283"/>
        <w:jc w:val="both"/>
        <w:rPr>
          <w:rFonts w:cs="Arial"/>
          <w:b/>
          <w:sz w:val="20"/>
        </w:rPr>
      </w:pPr>
    </w:p>
    <w:p w:rsidR="002953AC" w:rsidRDefault="00123E74" w:rsidP="002953AC">
      <w:pPr>
        <w:pStyle w:val="PargrafodaLista"/>
        <w:numPr>
          <w:ilvl w:val="0"/>
          <w:numId w:val="45"/>
        </w:numPr>
        <w:ind w:right="283"/>
        <w:jc w:val="both"/>
        <w:rPr>
          <w:sz w:val="20"/>
        </w:rPr>
      </w:pPr>
      <w:r>
        <w:rPr>
          <w:sz w:val="20"/>
        </w:rPr>
        <w:t>Conselheira</w:t>
      </w:r>
      <w:r w:rsidR="00C21A7F">
        <w:rPr>
          <w:sz w:val="20"/>
        </w:rPr>
        <w:t xml:space="preserve"> </w:t>
      </w:r>
      <w:r>
        <w:rPr>
          <w:sz w:val="20"/>
        </w:rPr>
        <w:t>Maria Xavier</w:t>
      </w:r>
      <w:r w:rsidR="002953AC">
        <w:rPr>
          <w:sz w:val="20"/>
        </w:rPr>
        <w:t xml:space="preserve">: Processo nº </w:t>
      </w:r>
      <w:r w:rsidR="006F588B">
        <w:rPr>
          <w:sz w:val="20"/>
        </w:rPr>
        <w:t>298</w:t>
      </w:r>
      <w:bookmarkStart w:id="0" w:name="_GoBack"/>
      <w:bookmarkEnd w:id="0"/>
      <w:r w:rsidR="002953AC">
        <w:rPr>
          <w:sz w:val="20"/>
        </w:rPr>
        <w:t xml:space="preserve">/2016 [diligência] da Prefeitura Municipal de Lagoa do Piauí, rede municipal, </w:t>
      </w:r>
      <w:r>
        <w:rPr>
          <w:sz w:val="20"/>
        </w:rPr>
        <w:t>convalidação de estudos</w:t>
      </w:r>
      <w:r w:rsidR="002953AC">
        <w:rPr>
          <w:sz w:val="20"/>
        </w:rPr>
        <w:t>.</w:t>
      </w:r>
    </w:p>
    <w:p w:rsidR="00FD1322" w:rsidRPr="00FD1322" w:rsidRDefault="00FD1322" w:rsidP="00FD1322">
      <w:pPr>
        <w:jc w:val="both"/>
        <w:rPr>
          <w:rFonts w:cs="Arial"/>
          <w:b/>
          <w:color w:val="FF0000"/>
          <w:sz w:val="20"/>
        </w:rPr>
      </w:pPr>
    </w:p>
    <w:p w:rsidR="006B28E5" w:rsidRDefault="006B28E5" w:rsidP="00FD1322">
      <w:pPr>
        <w:ind w:left="-709"/>
        <w:jc w:val="both"/>
        <w:rPr>
          <w:rFonts w:cs="Arial"/>
          <w:b/>
          <w:sz w:val="20"/>
        </w:rPr>
      </w:pPr>
      <w:r w:rsidRPr="00FD1322">
        <w:rPr>
          <w:rFonts w:cs="Arial"/>
          <w:b/>
          <w:sz w:val="20"/>
        </w:rPr>
        <w:t>Outros</w:t>
      </w:r>
      <w:r w:rsidR="00A65ADF" w:rsidRPr="00FD1322">
        <w:rPr>
          <w:rFonts w:cs="Arial"/>
          <w:b/>
          <w:sz w:val="20"/>
        </w:rPr>
        <w:t xml:space="preserve"> (0</w:t>
      </w:r>
      <w:r w:rsidR="00FE4BF3">
        <w:rPr>
          <w:rFonts w:cs="Arial"/>
          <w:b/>
          <w:sz w:val="20"/>
        </w:rPr>
        <w:t>3</w:t>
      </w:r>
      <w:r w:rsidRPr="00FD1322">
        <w:rPr>
          <w:rFonts w:cs="Arial"/>
          <w:b/>
          <w:sz w:val="20"/>
        </w:rPr>
        <w:t xml:space="preserve">): </w:t>
      </w:r>
    </w:p>
    <w:p w:rsidR="00FE4BF3" w:rsidRDefault="00FE4BF3" w:rsidP="00FD1322">
      <w:pPr>
        <w:ind w:left="-709"/>
        <w:jc w:val="both"/>
        <w:rPr>
          <w:rFonts w:cs="Arial"/>
          <w:b/>
          <w:sz w:val="20"/>
        </w:rPr>
      </w:pPr>
    </w:p>
    <w:p w:rsidR="009E74F9" w:rsidRPr="009E74F9" w:rsidRDefault="00123E74" w:rsidP="00FE4BF3">
      <w:pPr>
        <w:pStyle w:val="PargrafodaLista"/>
        <w:numPr>
          <w:ilvl w:val="0"/>
          <w:numId w:val="37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Processo nº 001/</w:t>
      </w:r>
      <w:r w:rsidR="0091629B">
        <w:rPr>
          <w:rFonts w:cs="Arial"/>
          <w:sz w:val="20"/>
        </w:rPr>
        <w:t>17 da Prefeitura</w:t>
      </w:r>
      <w:r w:rsidR="009E74F9">
        <w:rPr>
          <w:rFonts w:cs="Arial"/>
          <w:sz w:val="20"/>
        </w:rPr>
        <w:t xml:space="preserve"> Municipal de São Julião-PI comunicando a criação do Sistema Municipal de Ensino e do Conselho Municipal de Educação.</w:t>
      </w:r>
    </w:p>
    <w:p w:rsidR="00FE4BF3" w:rsidRPr="00FE4BF3" w:rsidRDefault="00FE4BF3" w:rsidP="00FE4BF3">
      <w:pPr>
        <w:pStyle w:val="PargrafodaLista"/>
        <w:numPr>
          <w:ilvl w:val="0"/>
          <w:numId w:val="37"/>
        </w:numPr>
        <w:jc w:val="both"/>
        <w:rPr>
          <w:rFonts w:cs="Arial"/>
          <w:b/>
          <w:sz w:val="20"/>
        </w:rPr>
      </w:pPr>
      <w:r w:rsidRPr="00FE4BF3">
        <w:rPr>
          <w:rFonts w:cs="Arial"/>
          <w:sz w:val="20"/>
        </w:rPr>
        <w:t>Processo nº 0</w:t>
      </w:r>
      <w:r w:rsidR="00123E74">
        <w:rPr>
          <w:rFonts w:cs="Arial"/>
          <w:sz w:val="20"/>
        </w:rPr>
        <w:t xml:space="preserve">02/17 de Antonio André Duarte, </w:t>
      </w:r>
      <w:r w:rsidR="009E74F9">
        <w:rPr>
          <w:rFonts w:cs="Arial"/>
          <w:sz w:val="20"/>
        </w:rPr>
        <w:t xml:space="preserve">solicitando </w:t>
      </w:r>
      <w:r w:rsidRPr="00FE4BF3">
        <w:rPr>
          <w:rFonts w:cs="Arial"/>
          <w:sz w:val="20"/>
        </w:rPr>
        <w:t>acompanhamento especial no Instituto Frater de Ensino;</w:t>
      </w:r>
    </w:p>
    <w:p w:rsidR="00A65ADF" w:rsidRPr="00FE4BF3" w:rsidRDefault="00FD1322" w:rsidP="00FE4BF3">
      <w:pPr>
        <w:pStyle w:val="PargrafodaLista"/>
        <w:numPr>
          <w:ilvl w:val="0"/>
          <w:numId w:val="37"/>
        </w:numPr>
        <w:jc w:val="both"/>
        <w:rPr>
          <w:rFonts w:cs="Arial"/>
          <w:b/>
          <w:sz w:val="20"/>
        </w:rPr>
      </w:pPr>
      <w:r w:rsidRPr="00FE4BF3">
        <w:rPr>
          <w:rFonts w:cs="Arial"/>
          <w:sz w:val="20"/>
        </w:rPr>
        <w:t>Processo nº 009/17 Secretaria Municipal de</w:t>
      </w:r>
      <w:r w:rsidR="00123E74">
        <w:rPr>
          <w:rFonts w:cs="Arial"/>
          <w:sz w:val="20"/>
        </w:rPr>
        <w:t xml:space="preserve"> Educação de Antonio Almeida, a</w:t>
      </w:r>
      <w:r w:rsidRPr="00FE4BF3">
        <w:rPr>
          <w:rFonts w:cs="Arial"/>
          <w:sz w:val="20"/>
        </w:rPr>
        <w:t>utorização para nucleação de Escolas da zona rural para sede</w:t>
      </w:r>
      <w:r w:rsidR="00A65ADF" w:rsidRPr="00FE4BF3">
        <w:rPr>
          <w:rFonts w:cstheme="minorHAnsi"/>
          <w:sz w:val="20"/>
        </w:rPr>
        <w:t>;</w:t>
      </w:r>
    </w:p>
    <w:p w:rsidR="008F2C27" w:rsidRPr="008F2C27" w:rsidRDefault="00A65ADF" w:rsidP="008F2C27">
      <w:pPr>
        <w:pStyle w:val="PargrafodaLista"/>
        <w:numPr>
          <w:ilvl w:val="0"/>
          <w:numId w:val="37"/>
        </w:numPr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</w:t>
      </w:r>
      <w:r w:rsidR="00FD1322">
        <w:rPr>
          <w:rFonts w:cstheme="minorHAnsi"/>
          <w:sz w:val="20"/>
        </w:rPr>
        <w:t>ocesso nº 010/17</w:t>
      </w:r>
      <w:r w:rsidRPr="00A65ADF">
        <w:rPr>
          <w:rFonts w:cstheme="minorHAnsi"/>
          <w:sz w:val="20"/>
        </w:rPr>
        <w:t xml:space="preserve"> d</w:t>
      </w:r>
      <w:r w:rsidR="00FD1322">
        <w:rPr>
          <w:rFonts w:cstheme="minorHAnsi"/>
          <w:sz w:val="20"/>
        </w:rPr>
        <w:t>a Secretaria</w:t>
      </w:r>
      <w:r w:rsidR="008A3B33">
        <w:rPr>
          <w:rFonts w:cstheme="minorHAnsi"/>
          <w:sz w:val="20"/>
        </w:rPr>
        <w:t xml:space="preserve"> Estadual</w:t>
      </w:r>
      <w:r w:rsidR="00FD1322">
        <w:rPr>
          <w:rFonts w:cstheme="minorHAnsi"/>
          <w:sz w:val="20"/>
        </w:rPr>
        <w:t xml:space="preserve"> de Educação</w:t>
      </w:r>
      <w:r w:rsidR="00123E74">
        <w:rPr>
          <w:rFonts w:cstheme="minorHAnsi"/>
          <w:sz w:val="20"/>
        </w:rPr>
        <w:t xml:space="preserve">, rede estadual, </w:t>
      </w:r>
      <w:r w:rsidR="00FD1322">
        <w:rPr>
          <w:rFonts w:cstheme="minorHAnsi"/>
          <w:sz w:val="20"/>
        </w:rPr>
        <w:t xml:space="preserve">Proposta de </w:t>
      </w:r>
      <w:r w:rsidR="00123E74">
        <w:rPr>
          <w:rFonts w:cstheme="minorHAnsi"/>
          <w:sz w:val="20"/>
        </w:rPr>
        <w:t>Expansão do Ensino Médio EJA</w:t>
      </w:r>
      <w:r w:rsidR="008A3B33">
        <w:rPr>
          <w:rFonts w:cstheme="minorHAnsi"/>
          <w:sz w:val="20"/>
        </w:rPr>
        <w:t>;</w:t>
      </w:r>
    </w:p>
    <w:p w:rsidR="008F2C27" w:rsidRPr="008F2C27" w:rsidRDefault="008F2C27" w:rsidP="008F2C27">
      <w:pPr>
        <w:pStyle w:val="PargrafodaLista"/>
        <w:numPr>
          <w:ilvl w:val="0"/>
          <w:numId w:val="37"/>
        </w:numPr>
        <w:jc w:val="both"/>
        <w:rPr>
          <w:rFonts w:cs="Arial"/>
          <w:b/>
          <w:sz w:val="20"/>
        </w:rPr>
      </w:pPr>
      <w:r w:rsidRPr="008F2C27">
        <w:rPr>
          <w:rFonts w:cstheme="minorHAnsi"/>
          <w:sz w:val="20"/>
        </w:rPr>
        <w:t>Processo nº 014/17 da Prefeitura Municipal de Baixa Grande do Ribeiro-PI comunicando a criação do Sistema Municipal de Ensino e do Conselho Municipal de Educação</w:t>
      </w:r>
      <w:r>
        <w:rPr>
          <w:rFonts w:cstheme="minorHAnsi"/>
          <w:sz w:val="20"/>
        </w:rPr>
        <w:t>;</w:t>
      </w:r>
    </w:p>
    <w:p w:rsidR="00123E74" w:rsidRPr="008F2C27" w:rsidRDefault="00123E74" w:rsidP="008F2C27">
      <w:pPr>
        <w:pStyle w:val="PargrafodaLista"/>
        <w:numPr>
          <w:ilvl w:val="0"/>
          <w:numId w:val="37"/>
        </w:numPr>
        <w:jc w:val="both"/>
        <w:rPr>
          <w:rFonts w:cs="Arial"/>
          <w:b/>
          <w:sz w:val="20"/>
        </w:rPr>
      </w:pPr>
      <w:r w:rsidRPr="008F2C27">
        <w:rPr>
          <w:rFonts w:cstheme="minorHAnsi"/>
          <w:sz w:val="20"/>
        </w:rPr>
        <w:t>Processo nº 015/17 da Escola Nossa Senhora do Amparo, convalidação de estudos;</w:t>
      </w:r>
    </w:p>
    <w:p w:rsidR="008F2C27" w:rsidRDefault="008F2C27" w:rsidP="008F2C27">
      <w:pPr>
        <w:pStyle w:val="PargrafodaLista"/>
        <w:ind w:left="-349"/>
        <w:jc w:val="both"/>
        <w:rPr>
          <w:rFonts w:cstheme="minorHAnsi"/>
          <w:sz w:val="20"/>
        </w:rPr>
      </w:pPr>
    </w:p>
    <w:p w:rsidR="008F2C27" w:rsidRPr="008F2C27" w:rsidRDefault="008F2C27" w:rsidP="008F2C27">
      <w:pPr>
        <w:pStyle w:val="PargrafodaLista"/>
        <w:ind w:left="-349"/>
        <w:jc w:val="both"/>
        <w:rPr>
          <w:rFonts w:cs="Arial"/>
          <w:b/>
          <w:sz w:val="20"/>
        </w:rPr>
      </w:pPr>
    </w:p>
    <w:p w:rsidR="00A65ADF" w:rsidRDefault="00EE2556" w:rsidP="00A65ADF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C21A7F">
        <w:rPr>
          <w:rFonts w:cs="Arial"/>
          <w:b/>
          <w:sz w:val="20"/>
        </w:rPr>
        <w:t xml:space="preserve"> </w:t>
      </w:r>
      <w:r w:rsidR="00FD1322">
        <w:rPr>
          <w:rFonts w:cs="Arial"/>
          <w:b/>
          <w:sz w:val="20"/>
        </w:rPr>
        <w:t>(</w:t>
      </w:r>
      <w:r w:rsidR="00070E22">
        <w:rPr>
          <w:rFonts w:cs="Arial"/>
          <w:b/>
          <w:sz w:val="20"/>
        </w:rPr>
        <w:t>)</w:t>
      </w:r>
      <w:r w:rsidR="00356D8C" w:rsidRPr="00F6120A">
        <w:rPr>
          <w:rFonts w:cs="Arial"/>
          <w:b/>
          <w:sz w:val="20"/>
        </w:rPr>
        <w:t>:</w:t>
      </w:r>
    </w:p>
    <w:p w:rsidR="008A3B33" w:rsidRDefault="008A3B33" w:rsidP="00A65ADF">
      <w:pPr>
        <w:ind w:left="-709" w:right="283"/>
        <w:jc w:val="both"/>
        <w:rPr>
          <w:rFonts w:cs="Arial"/>
          <w:b/>
          <w:sz w:val="20"/>
        </w:rPr>
      </w:pPr>
    </w:p>
    <w:p w:rsidR="008A3B33" w:rsidRPr="008A3B33" w:rsidRDefault="008A3B33" w:rsidP="008A3B33">
      <w:pPr>
        <w:ind w:left="-709" w:right="283"/>
        <w:jc w:val="both"/>
        <w:rPr>
          <w:rFonts w:cs="Arial"/>
          <w:b/>
          <w:sz w:val="20"/>
        </w:rPr>
      </w:pPr>
      <w:r w:rsidRPr="00224441">
        <w:rPr>
          <w:rFonts w:cs="Arial"/>
          <w:sz w:val="20"/>
        </w:rPr>
        <w:t>a)</w:t>
      </w:r>
      <w:r w:rsidRPr="008A3B33">
        <w:rPr>
          <w:rFonts w:cs="Arial"/>
          <w:b/>
          <w:sz w:val="20"/>
        </w:rPr>
        <w:tab/>
      </w:r>
      <w:r>
        <w:rPr>
          <w:rFonts w:cs="Arial"/>
          <w:sz w:val="20"/>
        </w:rPr>
        <w:t>Processo nº 01</w:t>
      </w:r>
      <w:r w:rsidRPr="008A3B33">
        <w:rPr>
          <w:rFonts w:cs="Arial"/>
          <w:sz w:val="20"/>
        </w:rPr>
        <w:t xml:space="preserve">1/2017 </w:t>
      </w:r>
      <w:r>
        <w:rPr>
          <w:rFonts w:cs="Arial"/>
          <w:sz w:val="20"/>
        </w:rPr>
        <w:t>da Escola Cidadão Cidadã,renovação de autorização para o Ensino Fundamental completo e ensino Médio, ambos regular;</w:t>
      </w:r>
    </w:p>
    <w:p w:rsidR="00A65ADF" w:rsidRPr="00224441" w:rsidRDefault="008A3B33" w:rsidP="008A3B33">
      <w:pPr>
        <w:ind w:left="-709" w:right="283"/>
        <w:jc w:val="both"/>
        <w:rPr>
          <w:rFonts w:cs="Arial"/>
          <w:b/>
          <w:sz w:val="20"/>
        </w:rPr>
      </w:pPr>
      <w:r w:rsidRPr="00224441">
        <w:rPr>
          <w:rFonts w:cs="Arial"/>
          <w:sz w:val="20"/>
        </w:rPr>
        <w:t>b)</w:t>
      </w:r>
      <w:r w:rsidRPr="008A3B33">
        <w:rPr>
          <w:rFonts w:cs="Arial"/>
          <w:b/>
          <w:sz w:val="20"/>
        </w:rPr>
        <w:tab/>
      </w:r>
      <w:r w:rsidR="00DA7D44" w:rsidRPr="00224441">
        <w:rPr>
          <w:rFonts w:cstheme="minorHAnsi"/>
          <w:sz w:val="20"/>
        </w:rPr>
        <w:t xml:space="preserve">Processo nº </w:t>
      </w:r>
      <w:r w:rsidR="00224441" w:rsidRPr="00224441">
        <w:rPr>
          <w:rFonts w:cstheme="minorHAnsi"/>
          <w:sz w:val="20"/>
        </w:rPr>
        <w:t>201</w:t>
      </w:r>
      <w:r w:rsidR="00DA7D44" w:rsidRPr="00224441">
        <w:rPr>
          <w:rFonts w:cstheme="minorHAnsi"/>
          <w:sz w:val="20"/>
        </w:rPr>
        <w:t xml:space="preserve">/16 da Escola </w:t>
      </w:r>
      <w:r w:rsidR="00224441" w:rsidRPr="00224441">
        <w:rPr>
          <w:rFonts w:cstheme="minorHAnsi"/>
          <w:sz w:val="20"/>
        </w:rPr>
        <w:t>Paroquial de Parnaguá</w:t>
      </w:r>
      <w:r w:rsidR="00DA7D44" w:rsidRPr="00224441">
        <w:rPr>
          <w:rFonts w:cstheme="minorHAnsi"/>
          <w:sz w:val="20"/>
        </w:rPr>
        <w:t>, rede privada,</w:t>
      </w:r>
      <w:r w:rsidR="00224441" w:rsidRPr="00224441">
        <w:rPr>
          <w:rFonts w:cstheme="minorHAnsi"/>
          <w:sz w:val="20"/>
        </w:rPr>
        <w:t>Parnaguá</w:t>
      </w:r>
      <w:r w:rsidR="00DA7D44" w:rsidRPr="00224441">
        <w:rPr>
          <w:rFonts w:cstheme="minorHAnsi"/>
          <w:sz w:val="20"/>
        </w:rPr>
        <w:t xml:space="preserve"> (PI),</w:t>
      </w:r>
      <w:r w:rsidR="00224441" w:rsidRPr="00224441">
        <w:rPr>
          <w:rFonts w:cstheme="minorHAnsi"/>
          <w:sz w:val="20"/>
        </w:rPr>
        <w:t xml:space="preserve"> renovação de autorização para Educação Infantil, Ensino F</w:t>
      </w:r>
      <w:r w:rsidR="00DA7D44" w:rsidRPr="00224441">
        <w:rPr>
          <w:rFonts w:cstheme="minorHAnsi"/>
          <w:sz w:val="20"/>
        </w:rPr>
        <w:t xml:space="preserve">undamental </w:t>
      </w:r>
      <w:r w:rsidR="00224441" w:rsidRPr="00224441">
        <w:rPr>
          <w:rFonts w:cstheme="minorHAnsi"/>
          <w:sz w:val="20"/>
        </w:rPr>
        <w:t>completo</w:t>
      </w:r>
      <w:r w:rsidR="00DA7D44" w:rsidRPr="00224441">
        <w:rPr>
          <w:rFonts w:cstheme="minorHAnsi"/>
          <w:sz w:val="20"/>
        </w:rPr>
        <w:t xml:space="preserve"> regular</w:t>
      </w:r>
      <w:r w:rsidR="00224441" w:rsidRPr="00224441">
        <w:rPr>
          <w:rFonts w:cstheme="minorHAnsi"/>
          <w:sz w:val="20"/>
        </w:rPr>
        <w:t xml:space="preserve"> e Ensino Médio regular</w:t>
      </w:r>
      <w:r w:rsidR="00DA7D44" w:rsidRPr="00224441">
        <w:rPr>
          <w:rFonts w:cstheme="minorHAnsi"/>
          <w:sz w:val="20"/>
        </w:rPr>
        <w:t>;</w:t>
      </w:r>
    </w:p>
    <w:p w:rsidR="00FD1322" w:rsidRPr="00A65ADF" w:rsidRDefault="00FD1322" w:rsidP="00FD1322">
      <w:pPr>
        <w:pStyle w:val="PargrafodaLista"/>
        <w:ind w:left="-284" w:right="283"/>
        <w:jc w:val="both"/>
        <w:rPr>
          <w:rFonts w:cs="Arial"/>
          <w:b/>
          <w:sz w:val="20"/>
        </w:rPr>
      </w:pPr>
    </w:p>
    <w:p w:rsidR="001E5D1C" w:rsidRPr="00527600" w:rsidRDefault="001E5D1C" w:rsidP="001E5D1C">
      <w:pPr>
        <w:pStyle w:val="PargrafodaLista1"/>
        <w:numPr>
          <w:ilvl w:val="0"/>
          <w:numId w:val="1"/>
        </w:numPr>
        <w:ind w:left="-349"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E5D1C" w:rsidRDefault="001E5D1C" w:rsidP="001E5D1C">
      <w:pPr>
        <w:pStyle w:val="PargrafodaLista"/>
        <w:rPr>
          <w:rFonts w:cs="Arial"/>
          <w:b/>
          <w:sz w:val="20"/>
        </w:rPr>
      </w:pPr>
    </w:p>
    <w:p w:rsidR="001E5D1C" w:rsidRDefault="001E5D1C" w:rsidP="001E5D1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283" w:hanging="283"/>
        <w:rPr>
          <w:sz w:val="20"/>
        </w:rPr>
      </w:pPr>
      <w:r w:rsidRPr="008F2E93">
        <w:rPr>
          <w:sz w:val="20"/>
        </w:rPr>
        <w:t>conselheiro</w:t>
      </w:r>
      <w:r>
        <w:rPr>
          <w:sz w:val="20"/>
        </w:rPr>
        <w:t>Acácio Veras</w:t>
      </w:r>
      <w:r w:rsidRPr="008F2E93">
        <w:rPr>
          <w:sz w:val="20"/>
        </w:rPr>
        <w:t xml:space="preserve">:                                             h) conselheira </w:t>
      </w:r>
      <w:r>
        <w:rPr>
          <w:sz w:val="20"/>
        </w:rPr>
        <w:t>Margareth Santos:</w:t>
      </w:r>
    </w:p>
    <w:p w:rsidR="001E5D1C" w:rsidRDefault="001E5D1C" w:rsidP="001E5D1C">
      <w:pPr>
        <w:ind w:left="-426" w:right="283"/>
        <w:rPr>
          <w:sz w:val="20"/>
        </w:rPr>
      </w:pPr>
    </w:p>
    <w:p w:rsidR="001E5D1C" w:rsidRDefault="001E5D1C" w:rsidP="001E5D1C">
      <w:pPr>
        <w:ind w:left="-426" w:right="283"/>
        <w:rPr>
          <w:sz w:val="20"/>
        </w:rPr>
      </w:pPr>
    </w:p>
    <w:p w:rsidR="001E5D1C" w:rsidRDefault="001E5D1C" w:rsidP="001E5D1C">
      <w:pPr>
        <w:ind w:left="-426" w:right="283"/>
        <w:rPr>
          <w:sz w:val="20"/>
        </w:rPr>
      </w:pPr>
    </w:p>
    <w:p w:rsidR="001E5D1C" w:rsidRPr="00C231A4" w:rsidRDefault="001E5D1C" w:rsidP="001E5D1C">
      <w:pPr>
        <w:ind w:right="283"/>
        <w:rPr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>
        <w:rPr>
          <w:sz w:val="20"/>
        </w:rPr>
        <w:t>conselheira Adriana Moura:                                            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>
        <w:rPr>
          <w:sz w:val="20"/>
        </w:rPr>
        <w:t>conselheiro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>
        <w:rPr>
          <w:sz w:val="20"/>
        </w:rPr>
        <w:t>Odeni de Jesus</w:t>
      </w:r>
      <w:r w:rsidRPr="008F2E93">
        <w:rPr>
          <w:sz w:val="20"/>
        </w:rPr>
        <w:t xml:space="preserve">:    </w:t>
      </w:r>
    </w:p>
    <w:p w:rsidR="001E5D1C" w:rsidRDefault="001E5D1C" w:rsidP="001E5D1C">
      <w:pPr>
        <w:ind w:left="-426" w:right="-567"/>
        <w:rPr>
          <w:sz w:val="20"/>
        </w:rPr>
      </w:pPr>
    </w:p>
    <w:p w:rsidR="001E5D1C" w:rsidRDefault="001E5D1C" w:rsidP="001E5D1C">
      <w:pPr>
        <w:ind w:left="-426" w:right="-567"/>
        <w:rPr>
          <w:sz w:val="20"/>
        </w:rPr>
      </w:pPr>
    </w:p>
    <w:p w:rsidR="001E5D1C" w:rsidRDefault="001E5D1C" w:rsidP="001E5D1C">
      <w:pPr>
        <w:ind w:left="-426"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 w:rsidRPr="008F2E93">
        <w:rPr>
          <w:sz w:val="20"/>
        </w:rPr>
        <w:t>conselheiro</w:t>
      </w:r>
      <w:r w:rsidRPr="00807E20">
        <w:rPr>
          <w:sz w:val="20"/>
        </w:rPr>
        <w:t>Danílio César</w:t>
      </w:r>
      <w:r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Pr="008F2E93">
        <w:rPr>
          <w:sz w:val="20"/>
        </w:rPr>
        <w:t xml:space="preserve">) conselheira </w:t>
      </w:r>
      <w:r>
        <w:rPr>
          <w:sz w:val="20"/>
        </w:rPr>
        <w:t>Rita de Cássia: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E5D1C" w:rsidP="001E5D1C">
      <w:pPr>
        <w:numPr>
          <w:ilvl w:val="0"/>
          <w:numId w:val="44"/>
        </w:numPr>
        <w:tabs>
          <w:tab w:val="num" w:pos="360"/>
        </w:tabs>
        <w:ind w:left="-426" w:right="-567" w:hanging="283"/>
        <w:rPr>
          <w:sz w:val="20"/>
        </w:rPr>
      </w:pPr>
      <w:r w:rsidRPr="001E5D1C">
        <w:rPr>
          <w:sz w:val="20"/>
        </w:rPr>
        <w:t xml:space="preserve">conselheiro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8F2E93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7C6ABD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>
        <w:rPr>
          <w:sz w:val="20"/>
        </w:rPr>
        <w:t>conselheiraGildete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>) conselheiro Wellistony Viana</w:t>
      </w:r>
      <w:r>
        <w:rPr>
          <w:sz w:val="20"/>
        </w:rPr>
        <w:t>:</w:t>
      </w: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5A1C34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 w:rsidRPr="008F2E93">
        <w:rPr>
          <w:sz w:val="20"/>
        </w:rPr>
        <w:t>conselheiro</w:t>
      </w:r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Pr="00527600" w:rsidRDefault="001E5D1C" w:rsidP="001E5D1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E5D1C" w:rsidP="001E5D1C">
      <w:pPr>
        <w:ind w:right="283"/>
        <w:jc w:val="both"/>
        <w:rPr>
          <w:rFonts w:cs="Arial"/>
          <w:b/>
          <w:sz w:val="20"/>
        </w:rPr>
      </w:pPr>
    </w:p>
    <w:sectPr w:rsidR="001E5D1C" w:rsidRPr="001E5D1C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1F" w:rsidRDefault="00E15C1F">
      <w:r>
        <w:separator/>
      </w:r>
    </w:p>
  </w:endnote>
  <w:endnote w:type="continuationSeparator" w:id="1">
    <w:p w:rsidR="00E15C1F" w:rsidRDefault="00E15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1F" w:rsidRDefault="007859C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5C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5C1F" w:rsidRDefault="00E15C1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1F" w:rsidRDefault="007859C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E15C1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1A7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5C1F" w:rsidRDefault="00E15C1F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E15C1F" w:rsidRDefault="00E15C1F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E15C1F" w:rsidRDefault="00E15C1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1F" w:rsidRDefault="00E15C1F">
      <w:r>
        <w:separator/>
      </w:r>
    </w:p>
  </w:footnote>
  <w:footnote w:type="continuationSeparator" w:id="1">
    <w:p w:rsidR="00E15C1F" w:rsidRDefault="00E15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1F" w:rsidRDefault="00E15C1F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E15C1F" w:rsidRDefault="00E15C1F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7980557" r:id="rId2"/>
      </w:object>
    </w:r>
  </w:p>
  <w:p w:rsidR="00E15C1F" w:rsidRPr="00AA608D" w:rsidRDefault="00E15C1F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E15C1F" w:rsidRPr="00AA608D" w:rsidRDefault="00E15C1F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E15C1F" w:rsidRPr="00AA608D" w:rsidRDefault="00E15C1F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19/01/2017</w:t>
    </w:r>
  </w:p>
  <w:p w:rsidR="00E15C1F" w:rsidRDefault="007859C1">
    <w:pPr>
      <w:jc w:val="both"/>
      <w:rPr>
        <w:sz w:val="20"/>
      </w:rPr>
    </w:pPr>
    <w:r w:rsidRPr="007859C1">
      <w:rPr>
        <w:noProof/>
      </w:rPr>
      <w:pict>
        <v:rect id="Rectangle 1" o:spid="_x0000_s10242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7859C1">
      <w:rPr>
        <w:noProof/>
      </w:rPr>
      <w:pict>
        <v:line id="Line 2" o:spid="_x0000_s10241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89D1229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1114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655F54"/>
    <w:multiLevelType w:val="hybridMultilevel"/>
    <w:tmpl w:val="9DEE4BDE"/>
    <w:lvl w:ilvl="0" w:tplc="F6CA3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CF55EB6"/>
    <w:multiLevelType w:val="hybridMultilevel"/>
    <w:tmpl w:val="4F422F4A"/>
    <w:lvl w:ilvl="0" w:tplc="E2CEA93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32883FB9"/>
    <w:multiLevelType w:val="hybridMultilevel"/>
    <w:tmpl w:val="3ED256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82E0628"/>
    <w:multiLevelType w:val="hybridMultilevel"/>
    <w:tmpl w:val="A084956C"/>
    <w:lvl w:ilvl="0" w:tplc="8C74B372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AE06A7A"/>
    <w:multiLevelType w:val="hybridMultilevel"/>
    <w:tmpl w:val="42345810"/>
    <w:lvl w:ilvl="0" w:tplc="276471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C1F2224"/>
    <w:multiLevelType w:val="hybridMultilevel"/>
    <w:tmpl w:val="0B0C3524"/>
    <w:lvl w:ilvl="0" w:tplc="0416000F">
      <w:start w:val="1"/>
      <w:numFmt w:val="decimal"/>
      <w:lvlText w:val="%1."/>
      <w:lvlJc w:val="left"/>
      <w:pPr>
        <w:ind w:left="371" w:hanging="360"/>
      </w:p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>
    <w:nsid w:val="3C780AA1"/>
    <w:multiLevelType w:val="hybridMultilevel"/>
    <w:tmpl w:val="0194F4CE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F4568B2"/>
    <w:multiLevelType w:val="hybridMultilevel"/>
    <w:tmpl w:val="080E4D32"/>
    <w:lvl w:ilvl="0" w:tplc="2146BC86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3F962FDF"/>
    <w:multiLevelType w:val="hybridMultilevel"/>
    <w:tmpl w:val="02E2F03A"/>
    <w:lvl w:ilvl="0" w:tplc="23D61214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4D4462D"/>
    <w:multiLevelType w:val="hybridMultilevel"/>
    <w:tmpl w:val="11264A52"/>
    <w:lvl w:ilvl="0" w:tplc="8AF669F0">
      <w:start w:val="1"/>
      <w:numFmt w:val="decimal"/>
      <w:lvlText w:val="%1)"/>
      <w:lvlJc w:val="left"/>
      <w:pPr>
        <w:ind w:left="3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AF30932"/>
    <w:multiLevelType w:val="hybridMultilevel"/>
    <w:tmpl w:val="C422C898"/>
    <w:lvl w:ilvl="0" w:tplc="FDC89EE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4DD5C1A"/>
    <w:multiLevelType w:val="hybridMultilevel"/>
    <w:tmpl w:val="3214ABCA"/>
    <w:lvl w:ilvl="0" w:tplc="DF5A15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2121053"/>
    <w:multiLevelType w:val="hybridMultilevel"/>
    <w:tmpl w:val="6D2A854C"/>
    <w:lvl w:ilvl="0" w:tplc="A060183E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>
    <w:nsid w:val="63E222ED"/>
    <w:multiLevelType w:val="hybridMultilevel"/>
    <w:tmpl w:val="099E336C"/>
    <w:lvl w:ilvl="0" w:tplc="2F14A32A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82D3581"/>
    <w:multiLevelType w:val="hybridMultilevel"/>
    <w:tmpl w:val="82EE5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37"/>
  </w:num>
  <w:num w:numId="5">
    <w:abstractNumId w:val="43"/>
  </w:num>
  <w:num w:numId="6">
    <w:abstractNumId w:val="44"/>
  </w:num>
  <w:num w:numId="7">
    <w:abstractNumId w:val="17"/>
  </w:num>
  <w:num w:numId="8">
    <w:abstractNumId w:val="41"/>
  </w:num>
  <w:num w:numId="9">
    <w:abstractNumId w:val="13"/>
  </w:num>
  <w:num w:numId="10">
    <w:abstractNumId w:val="2"/>
  </w:num>
  <w:num w:numId="11">
    <w:abstractNumId w:val="32"/>
  </w:num>
  <w:num w:numId="12">
    <w:abstractNumId w:val="8"/>
  </w:num>
  <w:num w:numId="13">
    <w:abstractNumId w:val="10"/>
  </w:num>
  <w:num w:numId="14">
    <w:abstractNumId w:val="29"/>
  </w:num>
  <w:num w:numId="15">
    <w:abstractNumId w:val="3"/>
  </w:num>
  <w:num w:numId="16">
    <w:abstractNumId w:val="33"/>
  </w:num>
  <w:num w:numId="17">
    <w:abstractNumId w:val="39"/>
  </w:num>
  <w:num w:numId="18">
    <w:abstractNumId w:val="24"/>
  </w:num>
  <w:num w:numId="19">
    <w:abstractNumId w:val="34"/>
  </w:num>
  <w:num w:numId="20">
    <w:abstractNumId w:val="40"/>
  </w:num>
  <w:num w:numId="21">
    <w:abstractNumId w:val="5"/>
  </w:num>
  <w:num w:numId="22">
    <w:abstractNumId w:val="6"/>
  </w:num>
  <w:num w:numId="23">
    <w:abstractNumId w:val="4"/>
  </w:num>
  <w:num w:numId="24">
    <w:abstractNumId w:val="27"/>
  </w:num>
  <w:num w:numId="25">
    <w:abstractNumId w:val="0"/>
  </w:num>
  <w:num w:numId="26">
    <w:abstractNumId w:val="16"/>
  </w:num>
  <w:num w:numId="27">
    <w:abstractNumId w:val="15"/>
  </w:num>
  <w:num w:numId="28">
    <w:abstractNumId w:val="20"/>
  </w:num>
  <w:num w:numId="29">
    <w:abstractNumId w:val="35"/>
  </w:num>
  <w:num w:numId="30">
    <w:abstractNumId w:val="12"/>
  </w:num>
  <w:num w:numId="31">
    <w:abstractNumId w:val="31"/>
  </w:num>
  <w:num w:numId="32">
    <w:abstractNumId w:val="7"/>
  </w:num>
  <w:num w:numId="33">
    <w:abstractNumId w:val="19"/>
  </w:num>
  <w:num w:numId="34">
    <w:abstractNumId w:val="21"/>
  </w:num>
  <w:num w:numId="35">
    <w:abstractNumId w:val="23"/>
  </w:num>
  <w:num w:numId="36">
    <w:abstractNumId w:val="14"/>
  </w:num>
  <w:num w:numId="37">
    <w:abstractNumId w:val="30"/>
  </w:num>
  <w:num w:numId="38">
    <w:abstractNumId w:val="19"/>
  </w:num>
  <w:num w:numId="39">
    <w:abstractNumId w:val="18"/>
  </w:num>
  <w:num w:numId="40">
    <w:abstractNumId w:val="36"/>
  </w:num>
  <w:num w:numId="41">
    <w:abstractNumId w:val="26"/>
  </w:num>
  <w:num w:numId="42">
    <w:abstractNumId w:val="42"/>
  </w:num>
  <w:num w:numId="43">
    <w:abstractNumId w:val="11"/>
  </w:num>
  <w:num w:numId="44">
    <w:abstractNumId w:val="28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88B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59C1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A7F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3C4C-0CDF-4998-8265-5DE90123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3496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159</cp:revision>
  <cp:lastPrinted>2017-01-12T13:23:00Z</cp:lastPrinted>
  <dcterms:created xsi:type="dcterms:W3CDTF">2016-11-16T14:48:00Z</dcterms:created>
  <dcterms:modified xsi:type="dcterms:W3CDTF">2017-02-07T15:49:00Z</dcterms:modified>
</cp:coreProperties>
</file>