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6F" w:rsidRDefault="0063176F" w:rsidP="0063176F">
      <w:pPr>
        <w:pStyle w:val="PargrafodaLista1"/>
        <w:ind w:left="420" w:right="283"/>
        <w:jc w:val="both"/>
        <w:rPr>
          <w:rFonts w:cs="Arial"/>
          <w:b/>
          <w:color w:val="FF0000"/>
          <w:sz w:val="20"/>
        </w:rPr>
      </w:pPr>
    </w:p>
    <w:p w:rsidR="0063176F" w:rsidRPr="0063176F" w:rsidRDefault="00E55268" w:rsidP="0063176F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color w:val="FF0000"/>
          <w:sz w:val="20"/>
        </w:rPr>
      </w:pPr>
      <w:r w:rsidRPr="00E55268">
        <w:rPr>
          <w:rFonts w:cs="Arial"/>
          <w:b/>
          <w:sz w:val="20"/>
        </w:rPr>
        <w:t>POSSE DOS TRÊS CONSELHEIROS SUPLENTES.</w:t>
      </w:r>
    </w:p>
    <w:p w:rsidR="0063176F" w:rsidRPr="0063176F" w:rsidRDefault="0063176F" w:rsidP="0063176F">
      <w:pPr>
        <w:pStyle w:val="PargrafodaLista1"/>
        <w:ind w:left="420" w:right="283"/>
        <w:jc w:val="both"/>
        <w:rPr>
          <w:rFonts w:cs="Arial"/>
          <w:b/>
          <w:color w:val="FF0000"/>
          <w:sz w:val="20"/>
        </w:rPr>
      </w:pPr>
    </w:p>
    <w:p w:rsidR="00CF7DF5" w:rsidRPr="00CF7DF5" w:rsidRDefault="00CF7DF5" w:rsidP="00CF7DF5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color w:val="FF0000"/>
          <w:sz w:val="20"/>
        </w:rPr>
      </w:pPr>
      <w:r w:rsidRPr="00FD0A17">
        <w:rPr>
          <w:rFonts w:cs="Arial"/>
          <w:b/>
          <w:color w:val="000000" w:themeColor="text1"/>
          <w:sz w:val="20"/>
        </w:rPr>
        <w:t>LEITURA, ANÁLISE E VOTAÇÃO DA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ATA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DA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SESS</w:t>
      </w:r>
      <w:r>
        <w:rPr>
          <w:rFonts w:cs="Arial"/>
          <w:b/>
          <w:color w:val="000000" w:themeColor="text1"/>
          <w:sz w:val="20"/>
        </w:rPr>
        <w:t>ÕES</w:t>
      </w:r>
      <w:r w:rsidRPr="00FD0A17">
        <w:rPr>
          <w:rFonts w:cs="Arial"/>
          <w:b/>
          <w:color w:val="000000" w:themeColor="text1"/>
          <w:sz w:val="20"/>
        </w:rPr>
        <w:t xml:space="preserve"> PLENÁRIA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DO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DIA</w:t>
      </w:r>
      <w:r>
        <w:rPr>
          <w:rFonts w:cs="Arial"/>
          <w:b/>
          <w:color w:val="000000" w:themeColor="text1"/>
          <w:sz w:val="20"/>
        </w:rPr>
        <w:t>S</w:t>
      </w:r>
      <w:r w:rsidRPr="00FD0A17">
        <w:rPr>
          <w:rFonts w:cs="Arial"/>
          <w:b/>
          <w:color w:val="000000" w:themeColor="text1"/>
          <w:sz w:val="20"/>
        </w:rPr>
        <w:t xml:space="preserve"> DEZENOVE </w:t>
      </w:r>
      <w:r>
        <w:rPr>
          <w:rFonts w:cs="Arial"/>
          <w:b/>
          <w:color w:val="000000" w:themeColor="text1"/>
          <w:sz w:val="20"/>
        </w:rPr>
        <w:t xml:space="preserve">E VINTE E SEIS </w:t>
      </w:r>
      <w:r w:rsidRPr="00FD0A17">
        <w:rPr>
          <w:rFonts w:cs="Arial"/>
          <w:b/>
          <w:color w:val="000000" w:themeColor="text1"/>
          <w:sz w:val="20"/>
        </w:rPr>
        <w:t>DE JANEIRO DE 2017.</w:t>
      </w:r>
    </w:p>
    <w:p w:rsidR="00CF7DF5" w:rsidRDefault="00CF7DF5" w:rsidP="00CF7DF5">
      <w:pPr>
        <w:pStyle w:val="PargrafodaLista"/>
        <w:rPr>
          <w:rFonts w:cs="Arial"/>
          <w:b/>
          <w:sz w:val="20"/>
        </w:rPr>
      </w:pPr>
    </w:p>
    <w:p w:rsidR="006B2E3D" w:rsidRPr="0063176F" w:rsidRDefault="00D15CA3" w:rsidP="0063176F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color w:val="FF0000"/>
          <w:sz w:val="20"/>
        </w:rPr>
      </w:pPr>
      <w:r w:rsidRPr="0063176F">
        <w:rPr>
          <w:rFonts w:cs="Arial"/>
          <w:b/>
          <w:sz w:val="20"/>
        </w:rPr>
        <w:t>COMUNICAÇÕES:</w:t>
      </w:r>
    </w:p>
    <w:p w:rsidR="006B2E3D" w:rsidRPr="00D2010C" w:rsidRDefault="006B2E3D" w:rsidP="006B2E3D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3C6A64" w:rsidRPr="00FE7B6A" w:rsidRDefault="00FE7B6A" w:rsidP="0063176F">
      <w:pPr>
        <w:pStyle w:val="PargrafodaLista1"/>
        <w:numPr>
          <w:ilvl w:val="0"/>
          <w:numId w:val="1"/>
        </w:numPr>
        <w:ind w:right="142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Ofício 045, de Bartolomeu Ramos Pinto, diretor do Colégio </w:t>
      </w:r>
      <w:proofErr w:type="spellStart"/>
      <w:r>
        <w:rPr>
          <w:rFonts w:cs="Arial"/>
          <w:sz w:val="20"/>
        </w:rPr>
        <w:t>Danthe</w:t>
      </w:r>
      <w:proofErr w:type="spellEnd"/>
      <w:r>
        <w:rPr>
          <w:rFonts w:cs="Arial"/>
          <w:sz w:val="20"/>
        </w:rPr>
        <w:t>, Teresina/PI, solicitando prazo de 90 dias para protocolar processo de renovação de autorização dos cursos de ensino fundamental e médio</w:t>
      </w:r>
      <w:r w:rsidRPr="00FE7B6A">
        <w:rPr>
          <w:rFonts w:cs="Arial"/>
          <w:color w:val="000000" w:themeColor="text1"/>
          <w:sz w:val="20"/>
        </w:rPr>
        <w:t>.</w:t>
      </w:r>
      <w:r w:rsidR="00FD1322" w:rsidRPr="00FE7B6A">
        <w:rPr>
          <w:rFonts w:cs="Arial"/>
          <w:color w:val="000000" w:themeColor="text1"/>
          <w:sz w:val="20"/>
        </w:rPr>
        <w:t xml:space="preserve"> </w:t>
      </w:r>
      <w:r w:rsidRPr="00FE7B6A">
        <w:rPr>
          <w:rFonts w:cs="Arial"/>
          <w:color w:val="000000" w:themeColor="text1"/>
          <w:sz w:val="20"/>
        </w:rPr>
        <w:t>Protocolado no CEE/PI em 02</w:t>
      </w:r>
      <w:r w:rsidR="00FD1322" w:rsidRPr="00FE7B6A">
        <w:rPr>
          <w:rFonts w:cs="Arial"/>
          <w:color w:val="000000" w:themeColor="text1"/>
          <w:sz w:val="20"/>
        </w:rPr>
        <w:t>.0</w:t>
      </w:r>
      <w:r w:rsidRPr="00FE7B6A">
        <w:rPr>
          <w:rFonts w:cs="Arial"/>
          <w:color w:val="000000" w:themeColor="text1"/>
          <w:sz w:val="20"/>
        </w:rPr>
        <w:t>2</w:t>
      </w:r>
      <w:r w:rsidR="00FD1322" w:rsidRPr="00FE7B6A">
        <w:rPr>
          <w:rFonts w:cs="Arial"/>
          <w:color w:val="000000" w:themeColor="text1"/>
          <w:sz w:val="20"/>
        </w:rPr>
        <w:t>.2017</w:t>
      </w:r>
      <w:r w:rsidR="002953AC" w:rsidRPr="00FE7B6A">
        <w:rPr>
          <w:rFonts w:cs="Arial"/>
          <w:color w:val="000000" w:themeColor="text1"/>
          <w:sz w:val="20"/>
        </w:rPr>
        <w:t>;</w:t>
      </w:r>
    </w:p>
    <w:p w:rsidR="001E5D1C" w:rsidRDefault="001E5D1C" w:rsidP="001E5D1C">
      <w:pPr>
        <w:ind w:right="283"/>
        <w:jc w:val="both"/>
        <w:rPr>
          <w:rFonts w:cs="Arial"/>
          <w:sz w:val="20"/>
        </w:rPr>
      </w:pPr>
    </w:p>
    <w:p w:rsidR="008A5D7A" w:rsidRPr="00E55268" w:rsidRDefault="00E55268" w:rsidP="00E55268">
      <w:p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4 </w:t>
      </w:r>
      <w:r w:rsidR="00B0787C" w:rsidRPr="00E55268">
        <w:rPr>
          <w:rFonts w:cs="Arial"/>
          <w:b/>
          <w:sz w:val="20"/>
        </w:rPr>
        <w:t>-</w:t>
      </w:r>
      <w:r>
        <w:rPr>
          <w:rFonts w:cs="Arial"/>
          <w:b/>
          <w:sz w:val="20"/>
        </w:rPr>
        <w:t xml:space="preserve"> </w:t>
      </w:r>
      <w:r w:rsidR="008A5D7A" w:rsidRPr="00E55268">
        <w:rPr>
          <w:rFonts w:cs="Arial"/>
          <w:b/>
          <w:sz w:val="20"/>
        </w:rPr>
        <w:t>PROCESSOS A SEREM DISTRIBUÍDOS:</w:t>
      </w:r>
    </w:p>
    <w:p w:rsidR="00FD1322" w:rsidRDefault="00FD1322" w:rsidP="00135D95">
      <w:pPr>
        <w:ind w:right="283"/>
        <w:jc w:val="both"/>
        <w:rPr>
          <w:rFonts w:cs="Arial"/>
          <w:b/>
          <w:sz w:val="20"/>
        </w:rPr>
      </w:pPr>
    </w:p>
    <w:p w:rsidR="008621A0" w:rsidRDefault="008621A0" w:rsidP="008621A0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>
        <w:rPr>
          <w:rFonts w:cs="Arial"/>
          <w:b/>
          <w:sz w:val="20"/>
        </w:rPr>
        <w:t>torno de Diligência/Inspeção (01</w:t>
      </w:r>
      <w:r w:rsidRPr="00690574">
        <w:rPr>
          <w:rFonts w:cs="Arial"/>
          <w:b/>
          <w:sz w:val="20"/>
        </w:rPr>
        <w:t>):</w:t>
      </w:r>
    </w:p>
    <w:p w:rsidR="008621A0" w:rsidRDefault="008621A0" w:rsidP="008621A0">
      <w:pPr>
        <w:ind w:left="-709" w:right="283"/>
        <w:jc w:val="both"/>
        <w:rPr>
          <w:rFonts w:cs="Arial"/>
          <w:b/>
          <w:sz w:val="20"/>
        </w:rPr>
      </w:pPr>
    </w:p>
    <w:p w:rsidR="008621A0" w:rsidRPr="007722E4" w:rsidRDefault="008621A0" w:rsidP="0063176F">
      <w:pPr>
        <w:pStyle w:val="PargrafodaLista"/>
        <w:numPr>
          <w:ilvl w:val="0"/>
          <w:numId w:val="4"/>
        </w:numPr>
        <w:ind w:right="283"/>
        <w:jc w:val="both"/>
        <w:rPr>
          <w:rFonts w:cs="Arial"/>
          <w:b/>
          <w:color w:val="FF0000"/>
          <w:sz w:val="20"/>
        </w:rPr>
      </w:pPr>
      <w:r w:rsidRPr="007722E4">
        <w:rPr>
          <w:sz w:val="20"/>
        </w:rPr>
        <w:t xml:space="preserve">Conselheira </w:t>
      </w:r>
      <w:r>
        <w:rPr>
          <w:sz w:val="20"/>
        </w:rPr>
        <w:t>Viviane Faria</w:t>
      </w:r>
      <w:r w:rsidRPr="007722E4">
        <w:rPr>
          <w:sz w:val="20"/>
        </w:rPr>
        <w:t xml:space="preserve">: Processo nº </w:t>
      </w:r>
      <w:r>
        <w:rPr>
          <w:sz w:val="20"/>
        </w:rPr>
        <w:t>317/2016</w:t>
      </w:r>
      <w:r w:rsidRPr="007722E4">
        <w:rPr>
          <w:sz w:val="20"/>
        </w:rPr>
        <w:t xml:space="preserve"> </w:t>
      </w:r>
      <w:r>
        <w:rPr>
          <w:sz w:val="20"/>
        </w:rPr>
        <w:t>do Colégio Santa Teresinha</w:t>
      </w:r>
      <w:r w:rsidRPr="007722E4">
        <w:rPr>
          <w:sz w:val="20"/>
        </w:rPr>
        <w:t xml:space="preserve">, renovação de autorização para o Ensino Fundamental completo e </w:t>
      </w:r>
      <w:r>
        <w:rPr>
          <w:sz w:val="20"/>
        </w:rPr>
        <w:t>autorização do E</w:t>
      </w:r>
      <w:r w:rsidRPr="007722E4">
        <w:rPr>
          <w:sz w:val="20"/>
        </w:rPr>
        <w:t>nsino Médio, ambos</w:t>
      </w:r>
      <w:r>
        <w:rPr>
          <w:sz w:val="20"/>
        </w:rPr>
        <w:t xml:space="preserve"> na modalidade</w:t>
      </w:r>
      <w:r w:rsidRPr="007722E4">
        <w:rPr>
          <w:sz w:val="20"/>
        </w:rPr>
        <w:t xml:space="preserve"> regular</w:t>
      </w:r>
      <w:r>
        <w:rPr>
          <w:sz w:val="20"/>
        </w:rPr>
        <w:t xml:space="preserve"> [retorno de inspeção]</w:t>
      </w:r>
      <w:r w:rsidRPr="007722E4">
        <w:rPr>
          <w:sz w:val="20"/>
        </w:rPr>
        <w:t>;</w:t>
      </w:r>
    </w:p>
    <w:p w:rsidR="008621A0" w:rsidRDefault="008621A0" w:rsidP="00FD1322">
      <w:pPr>
        <w:ind w:left="-709"/>
        <w:jc w:val="both"/>
        <w:rPr>
          <w:rFonts w:cs="Arial"/>
          <w:b/>
          <w:sz w:val="20"/>
        </w:rPr>
      </w:pPr>
    </w:p>
    <w:p w:rsidR="006B28E5" w:rsidRDefault="006B28E5" w:rsidP="00FD1322">
      <w:pPr>
        <w:ind w:left="-709"/>
        <w:jc w:val="both"/>
        <w:rPr>
          <w:rFonts w:cs="Arial"/>
          <w:b/>
          <w:sz w:val="20"/>
        </w:rPr>
      </w:pPr>
      <w:r w:rsidRPr="00FD1322">
        <w:rPr>
          <w:rFonts w:cs="Arial"/>
          <w:b/>
          <w:sz w:val="20"/>
        </w:rPr>
        <w:t>Outros</w:t>
      </w:r>
      <w:r w:rsidR="00A65ADF" w:rsidRPr="00FD1322">
        <w:rPr>
          <w:rFonts w:cs="Arial"/>
          <w:b/>
          <w:sz w:val="20"/>
        </w:rPr>
        <w:t xml:space="preserve"> (0</w:t>
      </w:r>
      <w:r w:rsidR="00B0787C">
        <w:rPr>
          <w:rFonts w:cs="Arial"/>
          <w:b/>
          <w:sz w:val="20"/>
        </w:rPr>
        <w:t>1</w:t>
      </w:r>
      <w:r w:rsidRPr="00FD1322">
        <w:rPr>
          <w:rFonts w:cs="Arial"/>
          <w:b/>
          <w:sz w:val="20"/>
        </w:rPr>
        <w:t xml:space="preserve">): </w:t>
      </w:r>
    </w:p>
    <w:p w:rsidR="00FE4BF3" w:rsidRDefault="00FE4BF3" w:rsidP="00FD1322">
      <w:pPr>
        <w:ind w:left="-709"/>
        <w:jc w:val="both"/>
        <w:rPr>
          <w:rFonts w:cs="Arial"/>
          <w:b/>
          <w:sz w:val="20"/>
        </w:rPr>
      </w:pPr>
    </w:p>
    <w:p w:rsidR="009E74F9" w:rsidRPr="009E74F9" w:rsidRDefault="00B0787C" w:rsidP="0063176F">
      <w:pPr>
        <w:pStyle w:val="PargrafodaLista"/>
        <w:numPr>
          <w:ilvl w:val="0"/>
          <w:numId w:val="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Processo nº 023</w:t>
      </w:r>
      <w:r w:rsidR="00123E74">
        <w:rPr>
          <w:rFonts w:cs="Arial"/>
          <w:sz w:val="20"/>
        </w:rPr>
        <w:t>/</w:t>
      </w:r>
      <w:r w:rsidR="0091629B">
        <w:rPr>
          <w:rFonts w:cs="Arial"/>
          <w:sz w:val="20"/>
        </w:rPr>
        <w:t>17</w:t>
      </w:r>
      <w:r>
        <w:rPr>
          <w:rFonts w:cs="Arial"/>
          <w:sz w:val="20"/>
        </w:rPr>
        <w:t xml:space="preserve">, da SEDUC/SUPEN, solicitando autorização de funcionamento do programa Pró-Jovem – Campo Saberes da Terra- edição 2014, para execução no período de maio de 2015 </w:t>
      </w:r>
      <w:proofErr w:type="gramStart"/>
      <w:r>
        <w:rPr>
          <w:rFonts w:cs="Arial"/>
          <w:sz w:val="20"/>
        </w:rPr>
        <w:t>à</w:t>
      </w:r>
      <w:proofErr w:type="gramEnd"/>
      <w:r>
        <w:rPr>
          <w:rFonts w:cs="Arial"/>
          <w:sz w:val="20"/>
        </w:rPr>
        <w:t xml:space="preserve"> setembro de 2017.</w:t>
      </w:r>
    </w:p>
    <w:p w:rsidR="008F2C27" w:rsidRPr="008F2C27" w:rsidRDefault="008F2C27" w:rsidP="008F2C27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1420CF" w:rsidRDefault="00EE2556" w:rsidP="001420CF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B0787C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E55268">
        <w:rPr>
          <w:rFonts w:cs="Arial"/>
          <w:b/>
          <w:sz w:val="20"/>
        </w:rPr>
        <w:t>25</w:t>
      </w:r>
      <w:r w:rsidR="00070E22">
        <w:rPr>
          <w:rFonts w:cs="Arial"/>
          <w:b/>
          <w:sz w:val="20"/>
        </w:rPr>
        <w:t>)</w:t>
      </w:r>
      <w:r w:rsidR="00B0787C">
        <w:rPr>
          <w:rFonts w:cs="Arial"/>
          <w:b/>
          <w:sz w:val="20"/>
        </w:rPr>
        <w:t xml:space="preserve"> </w:t>
      </w:r>
    </w:p>
    <w:p w:rsidR="001420CF" w:rsidRDefault="001420CF" w:rsidP="001420CF">
      <w:pPr>
        <w:ind w:left="-709" w:right="283"/>
        <w:jc w:val="both"/>
        <w:rPr>
          <w:rFonts w:cs="Arial"/>
          <w:b/>
          <w:sz w:val="20"/>
        </w:rPr>
      </w:pPr>
    </w:p>
    <w:p w:rsidR="001420CF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r w:rsidRPr="001420CF">
        <w:rPr>
          <w:rFonts w:cs="Arial"/>
          <w:sz w:val="20"/>
        </w:rPr>
        <w:t xml:space="preserve">Cons. </w:t>
      </w:r>
      <w:r w:rsidRPr="001420CF">
        <w:rPr>
          <w:rFonts w:cs="Arial"/>
          <w:sz w:val="18"/>
          <w:szCs w:val="18"/>
        </w:rPr>
        <w:t xml:space="preserve">Acácio Veras: </w:t>
      </w:r>
      <w:proofErr w:type="gramStart"/>
      <w:r w:rsidRPr="001420CF">
        <w:rPr>
          <w:rFonts w:cs="Arial"/>
          <w:sz w:val="18"/>
          <w:szCs w:val="18"/>
        </w:rPr>
        <w:t>1</w:t>
      </w:r>
      <w:proofErr w:type="gramEnd"/>
      <w:r w:rsidRPr="001420CF">
        <w:rPr>
          <w:rFonts w:cs="Arial"/>
          <w:sz w:val="18"/>
          <w:szCs w:val="18"/>
        </w:rPr>
        <w:t xml:space="preserve">. </w:t>
      </w:r>
      <w:r w:rsidRPr="001420CF">
        <w:rPr>
          <w:rFonts w:cs="Arial"/>
          <w:sz w:val="20"/>
        </w:rPr>
        <w:t>Processo nº 303/16 da Unidade Escolar Chico Monção, rede municipal, Cocal (PI),</w:t>
      </w:r>
      <w:r>
        <w:t xml:space="preserve"> </w:t>
      </w:r>
      <w:r w:rsidRPr="001420CF">
        <w:rPr>
          <w:rFonts w:cstheme="minorHAnsi"/>
          <w:sz w:val="20"/>
        </w:rPr>
        <w:t>autorização de funcioname</w:t>
      </w:r>
      <w:r w:rsidR="00135D95">
        <w:rPr>
          <w:rFonts w:cstheme="minorHAnsi"/>
          <w:sz w:val="20"/>
        </w:rPr>
        <w:t>nto ensino fundamental completo</w:t>
      </w:r>
      <w:r w:rsidRPr="001420CF">
        <w:rPr>
          <w:rFonts w:cstheme="minorHAnsi"/>
          <w:sz w:val="20"/>
        </w:rPr>
        <w:t xml:space="preserve"> EJA</w:t>
      </w:r>
      <w:r w:rsidR="00B71A7B">
        <w:rPr>
          <w:rFonts w:cstheme="minorHAnsi"/>
          <w:sz w:val="20"/>
        </w:rPr>
        <w:t>.</w:t>
      </w:r>
    </w:p>
    <w:p w:rsidR="00135D95" w:rsidRPr="00135D95" w:rsidRDefault="00135D95" w:rsidP="00135D95">
      <w:pPr>
        <w:ind w:left="-709" w:right="283"/>
        <w:jc w:val="both"/>
        <w:rPr>
          <w:rFonts w:cstheme="minorHAnsi"/>
          <w:sz w:val="20"/>
        </w:rPr>
      </w:pPr>
    </w:p>
    <w:p w:rsidR="001420CF" w:rsidRPr="001420CF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1420CF">
        <w:rPr>
          <w:sz w:val="20"/>
        </w:rPr>
        <w:t>Consª</w:t>
      </w:r>
      <w:proofErr w:type="spellEnd"/>
      <w:r w:rsidRPr="001420CF">
        <w:rPr>
          <w:sz w:val="20"/>
        </w:rPr>
        <w:t xml:space="preserve"> Adriana Moura: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. </w:t>
      </w:r>
      <w:r w:rsidRPr="001420CF">
        <w:rPr>
          <w:rFonts w:cs="Arial"/>
          <w:sz w:val="20"/>
        </w:rPr>
        <w:t xml:space="preserve">Processo nº 199/16 da Escola </w:t>
      </w:r>
      <w:proofErr w:type="spellStart"/>
      <w:r w:rsidRPr="001420CF">
        <w:rPr>
          <w:rFonts w:cs="Arial"/>
          <w:sz w:val="20"/>
        </w:rPr>
        <w:t>Djanira</w:t>
      </w:r>
      <w:proofErr w:type="spellEnd"/>
      <w:r w:rsidRPr="001420CF">
        <w:rPr>
          <w:rFonts w:cs="Arial"/>
          <w:sz w:val="20"/>
        </w:rPr>
        <w:t xml:space="preserve"> A. Rodrigues, rede privada, Simplício Mendes (PI),</w:t>
      </w:r>
      <w:r>
        <w:t xml:space="preserve"> </w:t>
      </w:r>
      <w:r w:rsidRPr="001420CF">
        <w:rPr>
          <w:rFonts w:cstheme="minorHAnsi"/>
          <w:sz w:val="20"/>
        </w:rPr>
        <w:t>renovação da ed. infantil e ensino fundamental completo regular e mudança sede;</w:t>
      </w:r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>2</w:t>
      </w:r>
      <w:proofErr w:type="gramEnd"/>
      <w:r>
        <w:rPr>
          <w:rFonts w:cstheme="minorHAnsi"/>
          <w:sz w:val="20"/>
        </w:rPr>
        <w:t xml:space="preserve">. </w:t>
      </w:r>
      <w:r w:rsidRPr="001420CF">
        <w:rPr>
          <w:rFonts w:cstheme="minorHAnsi"/>
          <w:sz w:val="20"/>
        </w:rPr>
        <w:t xml:space="preserve">Processo nº 299/16 do Colégio Vida, rede privada, Teresina (PI), renovação de autorização do ensino fundamental anos </w:t>
      </w:r>
      <w:proofErr w:type="gramStart"/>
      <w:r w:rsidRPr="001420CF">
        <w:rPr>
          <w:rFonts w:cstheme="minorHAnsi"/>
          <w:sz w:val="20"/>
        </w:rPr>
        <w:t>iniciais regular</w:t>
      </w:r>
      <w:proofErr w:type="gramEnd"/>
      <w:r w:rsidRPr="001420CF">
        <w:rPr>
          <w:rFonts w:cstheme="minorHAnsi"/>
          <w:sz w:val="20"/>
        </w:rPr>
        <w:t>;</w:t>
      </w:r>
      <w:r>
        <w:rPr>
          <w:rFonts w:cstheme="minorHAnsi"/>
          <w:sz w:val="20"/>
        </w:rPr>
        <w:t xml:space="preserve"> 3. </w:t>
      </w:r>
      <w:r w:rsidRPr="001420CF">
        <w:rPr>
          <w:rFonts w:cstheme="minorHAnsi"/>
          <w:sz w:val="20"/>
        </w:rPr>
        <w:t xml:space="preserve">Processo nº 314/16 </w:t>
      </w:r>
      <w:proofErr w:type="gramStart"/>
      <w:r w:rsidRPr="001420CF">
        <w:rPr>
          <w:rFonts w:cstheme="minorHAnsi"/>
          <w:sz w:val="20"/>
        </w:rPr>
        <w:t>do Escola</w:t>
      </w:r>
      <w:proofErr w:type="gramEnd"/>
      <w:r w:rsidRPr="001420CF">
        <w:rPr>
          <w:rFonts w:cstheme="minorHAnsi"/>
          <w:sz w:val="20"/>
        </w:rPr>
        <w:t xml:space="preserve"> Frei Rogério de Milão, rede privada, Parnaíba (PI), renovação ensino </w:t>
      </w:r>
      <w:r w:rsidR="00B71A7B">
        <w:rPr>
          <w:rFonts w:cstheme="minorHAnsi"/>
          <w:sz w:val="20"/>
        </w:rPr>
        <w:t>fundamental ano iniciai regular.</w:t>
      </w:r>
      <w:r>
        <w:rPr>
          <w:rFonts w:cstheme="minorHAnsi"/>
          <w:sz w:val="20"/>
        </w:rPr>
        <w:t xml:space="preserve"> </w:t>
      </w:r>
    </w:p>
    <w:p w:rsidR="001420CF" w:rsidRPr="001420CF" w:rsidRDefault="001420CF" w:rsidP="001420CF">
      <w:pPr>
        <w:pStyle w:val="PargrafodaLista"/>
        <w:rPr>
          <w:sz w:val="20"/>
        </w:rPr>
      </w:pPr>
    </w:p>
    <w:p w:rsidR="001420CF" w:rsidRPr="001420CF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r w:rsidRPr="001420CF">
        <w:rPr>
          <w:sz w:val="20"/>
        </w:rPr>
        <w:t xml:space="preserve">Cons. Carlos Alberto: </w:t>
      </w:r>
      <w:proofErr w:type="gramStart"/>
      <w:r w:rsidRPr="001420CF">
        <w:rPr>
          <w:rFonts w:cs="Arial"/>
          <w:sz w:val="20"/>
        </w:rPr>
        <w:t>1</w:t>
      </w:r>
      <w:proofErr w:type="gramEnd"/>
      <w:r w:rsidRPr="001420CF">
        <w:rPr>
          <w:rFonts w:cs="Arial"/>
          <w:sz w:val="20"/>
        </w:rPr>
        <w:t xml:space="preserve">. Processo nº 275/16 do Centro Educacional SESC Ler, rede privada, São João do Piauí (PI), renovação de autorização ensino </w:t>
      </w:r>
      <w:proofErr w:type="gramStart"/>
      <w:r w:rsidRPr="001420CF">
        <w:rPr>
          <w:rFonts w:cs="Arial"/>
          <w:sz w:val="20"/>
        </w:rPr>
        <w:t>fundamen</w:t>
      </w:r>
      <w:r w:rsidR="00B71A7B">
        <w:rPr>
          <w:rFonts w:cs="Arial"/>
          <w:sz w:val="20"/>
        </w:rPr>
        <w:t>tal anos</w:t>
      </w:r>
      <w:proofErr w:type="gramEnd"/>
      <w:r w:rsidR="00B71A7B">
        <w:rPr>
          <w:rFonts w:cs="Arial"/>
          <w:sz w:val="20"/>
        </w:rPr>
        <w:t xml:space="preserve"> iniciais regular e EJA.</w:t>
      </w:r>
    </w:p>
    <w:p w:rsidR="001420CF" w:rsidRPr="001420CF" w:rsidRDefault="001420CF" w:rsidP="001420CF">
      <w:pPr>
        <w:pStyle w:val="PargrafodaLista"/>
        <w:rPr>
          <w:sz w:val="20"/>
        </w:rPr>
      </w:pPr>
    </w:p>
    <w:p w:rsidR="001420CF" w:rsidRPr="00D30901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sz w:val="20"/>
        </w:rPr>
      </w:pPr>
      <w:r w:rsidRPr="001420CF">
        <w:rPr>
          <w:sz w:val="20"/>
        </w:rPr>
        <w:t xml:space="preserve">Cons. </w:t>
      </w:r>
      <w:proofErr w:type="spellStart"/>
      <w:r w:rsidRPr="001420CF">
        <w:rPr>
          <w:sz w:val="20"/>
        </w:rPr>
        <w:t>Danílio</w:t>
      </w:r>
      <w:proofErr w:type="spellEnd"/>
      <w:r w:rsidRPr="001420CF">
        <w:rPr>
          <w:sz w:val="20"/>
        </w:rPr>
        <w:t xml:space="preserve"> César: </w:t>
      </w:r>
      <w:proofErr w:type="gramStart"/>
      <w:r w:rsidRPr="001420CF">
        <w:rPr>
          <w:sz w:val="20"/>
        </w:rPr>
        <w:t>1</w:t>
      </w:r>
      <w:proofErr w:type="gramEnd"/>
      <w:r w:rsidRPr="001420CF">
        <w:rPr>
          <w:sz w:val="20"/>
        </w:rPr>
        <w:t xml:space="preserve">. </w:t>
      </w:r>
      <w:r w:rsidRPr="00D30901">
        <w:rPr>
          <w:rFonts w:cs="Arial"/>
          <w:sz w:val="20"/>
        </w:rPr>
        <w:t xml:space="preserve">Processo nº 006/17 da Unidade Escolar </w:t>
      </w:r>
      <w:proofErr w:type="spellStart"/>
      <w:r w:rsidRPr="00D30901">
        <w:rPr>
          <w:rFonts w:cs="Arial"/>
          <w:sz w:val="20"/>
        </w:rPr>
        <w:t>Cenecista</w:t>
      </w:r>
      <w:proofErr w:type="spellEnd"/>
      <w:r w:rsidRPr="00D30901">
        <w:rPr>
          <w:rFonts w:cs="Arial"/>
          <w:sz w:val="20"/>
        </w:rPr>
        <w:t xml:space="preserve"> Deputado </w:t>
      </w:r>
      <w:proofErr w:type="spellStart"/>
      <w:r w:rsidRPr="00D30901">
        <w:rPr>
          <w:rFonts w:cs="Arial"/>
          <w:sz w:val="20"/>
        </w:rPr>
        <w:t>Átila</w:t>
      </w:r>
      <w:proofErr w:type="spellEnd"/>
      <w:r w:rsidRPr="00D30901">
        <w:rPr>
          <w:rFonts w:cs="Arial"/>
          <w:sz w:val="20"/>
        </w:rPr>
        <w:t xml:space="preserve"> Lira, rede privada, </w:t>
      </w:r>
      <w:proofErr w:type="gramStart"/>
      <w:r w:rsidRPr="00D30901">
        <w:rPr>
          <w:rFonts w:cs="Arial"/>
          <w:sz w:val="20"/>
        </w:rPr>
        <w:t>Teresina(</w:t>
      </w:r>
      <w:proofErr w:type="gramEnd"/>
      <w:r w:rsidRPr="00D30901">
        <w:rPr>
          <w:rFonts w:cs="Arial"/>
          <w:sz w:val="20"/>
        </w:rPr>
        <w:t>PI), renovação de autorizaçã</w:t>
      </w:r>
      <w:r w:rsidR="00135D95">
        <w:rPr>
          <w:rFonts w:cs="Arial"/>
          <w:sz w:val="20"/>
        </w:rPr>
        <w:t xml:space="preserve">o ensino fundamental completo </w:t>
      </w:r>
      <w:r w:rsidR="00B71A7B">
        <w:rPr>
          <w:rFonts w:cs="Arial"/>
          <w:sz w:val="20"/>
        </w:rPr>
        <w:t>regular.</w:t>
      </w:r>
    </w:p>
    <w:p w:rsidR="001420CF" w:rsidRPr="001420CF" w:rsidRDefault="001420CF" w:rsidP="001420CF">
      <w:pPr>
        <w:pStyle w:val="PargrafodaLista"/>
        <w:rPr>
          <w:sz w:val="20"/>
        </w:rPr>
      </w:pPr>
    </w:p>
    <w:p w:rsidR="001420CF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r w:rsidRPr="001420CF">
        <w:rPr>
          <w:sz w:val="20"/>
        </w:rPr>
        <w:t xml:space="preserve">Cons. Soares Filho: </w:t>
      </w:r>
      <w:proofErr w:type="gramStart"/>
      <w:r w:rsidRPr="001420CF">
        <w:rPr>
          <w:sz w:val="20"/>
        </w:rPr>
        <w:t>1</w:t>
      </w:r>
      <w:proofErr w:type="gramEnd"/>
      <w:r w:rsidRPr="001420CF">
        <w:rPr>
          <w:sz w:val="20"/>
        </w:rPr>
        <w:t xml:space="preserve">. </w:t>
      </w:r>
      <w:r w:rsidRPr="001420CF">
        <w:rPr>
          <w:rFonts w:cstheme="minorHAnsi"/>
          <w:sz w:val="20"/>
        </w:rPr>
        <w:t xml:space="preserve">Processos </w:t>
      </w:r>
      <w:proofErr w:type="spellStart"/>
      <w:r w:rsidRPr="001420CF">
        <w:rPr>
          <w:rFonts w:cstheme="minorHAnsi"/>
          <w:sz w:val="20"/>
        </w:rPr>
        <w:t>nº</w:t>
      </w:r>
      <w:r w:rsidRPr="001420CF">
        <w:rPr>
          <w:rFonts w:cstheme="minorHAnsi"/>
          <w:sz w:val="20"/>
          <w:vertAlign w:val="superscript"/>
        </w:rPr>
        <w:t>s</w:t>
      </w:r>
      <w:proofErr w:type="spellEnd"/>
      <w:proofErr w:type="gramStart"/>
      <w:r w:rsidRPr="001420CF">
        <w:rPr>
          <w:rFonts w:cstheme="minorHAnsi"/>
          <w:sz w:val="20"/>
        </w:rPr>
        <w:t xml:space="preserve">  </w:t>
      </w:r>
      <w:proofErr w:type="gramEnd"/>
      <w:r w:rsidRPr="001420CF">
        <w:rPr>
          <w:rFonts w:cstheme="minorHAnsi"/>
          <w:sz w:val="20"/>
        </w:rPr>
        <w:t>306 e 307/16 do Colégio Bandeirantes, rede privada, Teresina (PI), renovação de autor</w:t>
      </w:r>
      <w:r w:rsidR="00135D95">
        <w:rPr>
          <w:rFonts w:cstheme="minorHAnsi"/>
          <w:sz w:val="20"/>
        </w:rPr>
        <w:t>ização ensino fundamental completo</w:t>
      </w:r>
      <w:r w:rsidRPr="001420CF">
        <w:rPr>
          <w:rFonts w:cstheme="minorHAnsi"/>
          <w:sz w:val="20"/>
        </w:rPr>
        <w:t xml:space="preserve"> re</w:t>
      </w:r>
      <w:r w:rsidR="00B71A7B">
        <w:rPr>
          <w:rFonts w:cstheme="minorHAnsi"/>
          <w:sz w:val="20"/>
        </w:rPr>
        <w:t>gular e convalidação de estudos.</w:t>
      </w:r>
    </w:p>
    <w:p w:rsidR="001420CF" w:rsidRPr="001420CF" w:rsidRDefault="001420CF" w:rsidP="001420CF">
      <w:pPr>
        <w:pStyle w:val="PargrafodaLista"/>
        <w:rPr>
          <w:sz w:val="20"/>
        </w:rPr>
      </w:pPr>
    </w:p>
    <w:p w:rsidR="00D30901" w:rsidRDefault="001420CF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1420CF">
        <w:rPr>
          <w:sz w:val="20"/>
        </w:rPr>
        <w:t>Consª</w:t>
      </w:r>
      <w:proofErr w:type="spellEnd"/>
      <w:r w:rsidRPr="001420CF">
        <w:rPr>
          <w:sz w:val="20"/>
        </w:rPr>
        <w:t xml:space="preserve"> </w:t>
      </w:r>
      <w:proofErr w:type="spellStart"/>
      <w:r w:rsidRPr="001420CF">
        <w:rPr>
          <w:sz w:val="20"/>
        </w:rPr>
        <w:t>Gildete</w:t>
      </w:r>
      <w:proofErr w:type="spellEnd"/>
      <w:r w:rsidRPr="001420CF">
        <w:rPr>
          <w:sz w:val="20"/>
        </w:rPr>
        <w:t xml:space="preserve"> Milu:</w:t>
      </w:r>
      <w:r w:rsidRPr="001420CF">
        <w:rPr>
          <w:rFonts w:cstheme="minorHAnsi"/>
          <w:sz w:val="20"/>
        </w:rPr>
        <w:t xml:space="preserve"> </w:t>
      </w:r>
      <w:proofErr w:type="gramStart"/>
      <w:r w:rsidR="00D30901">
        <w:rPr>
          <w:rFonts w:cstheme="minorHAnsi"/>
          <w:sz w:val="20"/>
        </w:rPr>
        <w:t>1</w:t>
      </w:r>
      <w:proofErr w:type="gramEnd"/>
      <w:r w:rsidR="00D30901">
        <w:rPr>
          <w:rFonts w:cstheme="minorHAnsi"/>
          <w:sz w:val="20"/>
        </w:rPr>
        <w:t xml:space="preserve">. </w:t>
      </w:r>
      <w:r w:rsidRPr="001420CF">
        <w:rPr>
          <w:rFonts w:cstheme="minorHAnsi"/>
          <w:sz w:val="20"/>
        </w:rPr>
        <w:t>Processo n° 273/16 da Cooperativa Educ. Batista Sinai, Avelino Lopes (PI), autorização de autorização de funcionamento ensino médio regular;</w:t>
      </w:r>
      <w:r w:rsidR="00D30901">
        <w:rPr>
          <w:rFonts w:cstheme="minorHAnsi"/>
          <w:sz w:val="20"/>
        </w:rPr>
        <w:t xml:space="preserve"> </w:t>
      </w:r>
      <w:proofErr w:type="gramStart"/>
      <w:r w:rsidR="00D30901">
        <w:rPr>
          <w:rFonts w:cstheme="minorHAnsi"/>
          <w:sz w:val="20"/>
        </w:rPr>
        <w:t>2</w:t>
      </w:r>
      <w:proofErr w:type="gramEnd"/>
      <w:r w:rsidR="00D30901">
        <w:rPr>
          <w:rFonts w:cstheme="minorHAnsi"/>
          <w:sz w:val="20"/>
        </w:rPr>
        <w:t xml:space="preserve">. </w:t>
      </w:r>
      <w:r w:rsidRPr="00D30901">
        <w:rPr>
          <w:rFonts w:cstheme="minorHAnsi"/>
          <w:sz w:val="20"/>
        </w:rPr>
        <w:t>Processo nº 309/16 do Colégio Olga Fernandes,</w:t>
      </w:r>
      <w:proofErr w:type="gramStart"/>
      <w:r w:rsidRPr="00D30901">
        <w:rPr>
          <w:rFonts w:cstheme="minorHAnsi"/>
          <w:sz w:val="20"/>
        </w:rPr>
        <w:t xml:space="preserve">  </w:t>
      </w:r>
      <w:proofErr w:type="gramEnd"/>
      <w:r w:rsidRPr="00D30901">
        <w:rPr>
          <w:rFonts w:cstheme="minorHAnsi"/>
          <w:sz w:val="20"/>
        </w:rPr>
        <w:t>rede privada, Barras (PI), renovação de autorização ensino fundamental c</w:t>
      </w:r>
      <w:r w:rsidR="00B71A7B">
        <w:rPr>
          <w:rFonts w:cstheme="minorHAnsi"/>
          <w:sz w:val="20"/>
        </w:rPr>
        <w:t>ompleto e ensino médio  regular.</w:t>
      </w:r>
    </w:p>
    <w:p w:rsidR="00D30901" w:rsidRPr="00D30901" w:rsidRDefault="00D30901" w:rsidP="00D30901">
      <w:pPr>
        <w:pStyle w:val="PargrafodaLista"/>
        <w:rPr>
          <w:sz w:val="20"/>
        </w:rPr>
      </w:pPr>
    </w:p>
    <w:p w:rsid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r w:rsidRPr="00D30901">
        <w:rPr>
          <w:sz w:val="20"/>
        </w:rPr>
        <w:t xml:space="preserve">Cons. Marcelo Rodrigues: </w:t>
      </w:r>
      <w:proofErr w:type="gramStart"/>
      <w:r w:rsidR="00B71A7B">
        <w:rPr>
          <w:sz w:val="20"/>
        </w:rPr>
        <w:t>1</w:t>
      </w:r>
      <w:proofErr w:type="gramEnd"/>
      <w:r w:rsidR="00B71A7B" w:rsidRPr="00B71A7B">
        <w:rPr>
          <w:sz w:val="20"/>
        </w:rPr>
        <w:t xml:space="preserve">. Processo 320/16 – Fundação Rei Davi, rede privada, Dirceu Arcoverde (PI), renovação de autorização ensino fundamental anos </w:t>
      </w:r>
      <w:proofErr w:type="gramStart"/>
      <w:r w:rsidR="00B71A7B" w:rsidRPr="00B71A7B">
        <w:rPr>
          <w:sz w:val="20"/>
        </w:rPr>
        <w:t>iniciais regular</w:t>
      </w:r>
      <w:proofErr w:type="gramEnd"/>
      <w:r w:rsidR="00B71A7B">
        <w:rPr>
          <w:sz w:val="20"/>
        </w:rPr>
        <w:t>.</w:t>
      </w:r>
    </w:p>
    <w:p w:rsidR="00B71A7B" w:rsidRPr="00B71A7B" w:rsidRDefault="00B71A7B" w:rsidP="00B71A7B">
      <w:pPr>
        <w:pStyle w:val="PargrafodaLista"/>
        <w:rPr>
          <w:rFonts w:cstheme="minorHAnsi"/>
          <w:sz w:val="20"/>
        </w:rPr>
      </w:pPr>
    </w:p>
    <w:p w:rsidR="00B71A7B" w:rsidRDefault="00B71A7B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Cons. Maria Xavier: </w:t>
      </w:r>
      <w:proofErr w:type="gramStart"/>
      <w:r w:rsidRPr="00B71A7B">
        <w:rPr>
          <w:rFonts w:cstheme="minorHAnsi"/>
          <w:sz w:val="20"/>
        </w:rPr>
        <w:t>1</w:t>
      </w:r>
      <w:proofErr w:type="gramEnd"/>
      <w:r w:rsidRPr="00B71A7B">
        <w:rPr>
          <w:rFonts w:cstheme="minorHAnsi"/>
          <w:sz w:val="20"/>
        </w:rPr>
        <w:t>. Processo nº 319/16 do Colégio A Chave do Saber, rede privada, Parnaíba (PI), renovação de autorização ensino fundamental completo regular</w:t>
      </w:r>
      <w:r>
        <w:rPr>
          <w:rFonts w:cstheme="minorHAnsi"/>
          <w:sz w:val="20"/>
        </w:rPr>
        <w:t>.</w:t>
      </w:r>
    </w:p>
    <w:p w:rsidR="00D30901" w:rsidRPr="00D30901" w:rsidRDefault="00D30901" w:rsidP="00D30901">
      <w:pPr>
        <w:pStyle w:val="PargrafodaLista"/>
        <w:rPr>
          <w:sz w:val="20"/>
        </w:rPr>
      </w:pPr>
    </w:p>
    <w:p w:rsid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D30901">
        <w:rPr>
          <w:sz w:val="20"/>
        </w:rPr>
        <w:lastRenderedPageBreak/>
        <w:t>Consª</w:t>
      </w:r>
      <w:proofErr w:type="spellEnd"/>
      <w:r w:rsidRPr="00D30901">
        <w:rPr>
          <w:sz w:val="20"/>
        </w:rPr>
        <w:t xml:space="preserve"> Margareth Santos: </w:t>
      </w:r>
      <w:proofErr w:type="gramStart"/>
      <w:r w:rsidRPr="00D30901">
        <w:rPr>
          <w:sz w:val="20"/>
        </w:rPr>
        <w:t>1</w:t>
      </w:r>
      <w:proofErr w:type="gramEnd"/>
      <w:r w:rsidRPr="00D30901">
        <w:rPr>
          <w:sz w:val="20"/>
        </w:rPr>
        <w:t xml:space="preserve">. </w:t>
      </w:r>
      <w:r w:rsidRPr="00D30901">
        <w:rPr>
          <w:rFonts w:cstheme="minorHAnsi"/>
          <w:sz w:val="20"/>
        </w:rPr>
        <w:t>Processo nº 315/16 do Centro Integrado Senador Nilo Coelho - SESI, rede privada, Picos (PI), renovação de autorização educação infantil e ensino fundamental completo</w:t>
      </w:r>
      <w:proofErr w:type="gramStart"/>
      <w:r w:rsidRPr="00D30901">
        <w:rPr>
          <w:rFonts w:cstheme="minorHAnsi"/>
          <w:sz w:val="20"/>
        </w:rPr>
        <w:t xml:space="preserve">  </w:t>
      </w:r>
      <w:proofErr w:type="gramEnd"/>
      <w:r w:rsidRPr="00D30901">
        <w:rPr>
          <w:rFonts w:cstheme="minorHAnsi"/>
          <w:sz w:val="20"/>
        </w:rPr>
        <w:t xml:space="preserve">regular e EJA e </w:t>
      </w:r>
      <w:r w:rsidR="00135D95">
        <w:rPr>
          <w:rFonts w:cstheme="minorHAnsi"/>
          <w:sz w:val="20"/>
        </w:rPr>
        <w:t xml:space="preserve">autorização para o </w:t>
      </w:r>
      <w:r w:rsidR="00B71A7B">
        <w:rPr>
          <w:rFonts w:cstheme="minorHAnsi"/>
          <w:sz w:val="20"/>
        </w:rPr>
        <w:t>Ensino Médio regular.</w:t>
      </w:r>
    </w:p>
    <w:p w:rsidR="00D30901" w:rsidRPr="00D30901" w:rsidRDefault="00D30901" w:rsidP="00D30901">
      <w:pPr>
        <w:pStyle w:val="PargrafodaLista"/>
        <w:rPr>
          <w:rFonts w:cstheme="minorHAnsi"/>
          <w:sz w:val="20"/>
        </w:rPr>
      </w:pPr>
    </w:p>
    <w:p w:rsid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D30901">
        <w:rPr>
          <w:rFonts w:cstheme="minorHAnsi"/>
          <w:sz w:val="20"/>
        </w:rPr>
        <w:t>Consª</w:t>
      </w:r>
      <w:proofErr w:type="spellEnd"/>
      <w:r w:rsidRPr="00D30901">
        <w:rPr>
          <w:rFonts w:cstheme="minorHAnsi"/>
          <w:sz w:val="20"/>
        </w:rPr>
        <w:t xml:space="preserve"> </w:t>
      </w:r>
      <w:proofErr w:type="spellStart"/>
      <w:r w:rsidRPr="00D30901">
        <w:rPr>
          <w:rFonts w:cstheme="minorHAnsi"/>
          <w:sz w:val="20"/>
        </w:rPr>
        <w:t>Odeni</w:t>
      </w:r>
      <w:proofErr w:type="spellEnd"/>
      <w:r w:rsidRPr="00D30901">
        <w:rPr>
          <w:rFonts w:cstheme="minorHAnsi"/>
          <w:sz w:val="20"/>
        </w:rPr>
        <w:t xml:space="preserve"> de Jesus: </w:t>
      </w:r>
      <w:proofErr w:type="gramStart"/>
      <w:r>
        <w:rPr>
          <w:rFonts w:cstheme="minorHAnsi"/>
          <w:sz w:val="20"/>
        </w:rPr>
        <w:t>1</w:t>
      </w:r>
      <w:proofErr w:type="gramEnd"/>
      <w:r>
        <w:rPr>
          <w:rFonts w:cstheme="minorHAnsi"/>
          <w:sz w:val="20"/>
        </w:rPr>
        <w:t xml:space="preserve">. </w:t>
      </w:r>
      <w:r w:rsidRPr="00D30901">
        <w:rPr>
          <w:rFonts w:cstheme="minorHAnsi"/>
          <w:sz w:val="20"/>
        </w:rPr>
        <w:t>Process</w:t>
      </w:r>
      <w:r w:rsidR="00135D95">
        <w:rPr>
          <w:rFonts w:cstheme="minorHAnsi"/>
          <w:sz w:val="20"/>
        </w:rPr>
        <w:t xml:space="preserve">o nº 258/16 da Escola </w:t>
      </w:r>
      <w:proofErr w:type="spellStart"/>
      <w:r w:rsidR="00135D95">
        <w:rPr>
          <w:rFonts w:cstheme="minorHAnsi"/>
          <w:sz w:val="20"/>
        </w:rPr>
        <w:t>Cirandinh</w:t>
      </w:r>
      <w:proofErr w:type="spellEnd"/>
      <w:r w:rsidR="00135D95">
        <w:rPr>
          <w:rFonts w:cstheme="minorHAnsi"/>
          <w:sz w:val="20"/>
        </w:rPr>
        <w:t xml:space="preserve"> - </w:t>
      </w:r>
      <w:r w:rsidRPr="00D30901">
        <w:rPr>
          <w:rFonts w:cstheme="minorHAnsi"/>
          <w:sz w:val="20"/>
        </w:rPr>
        <w:t>Colégio Santa Rita, rede privada, Picos (PI), renovação da educação infantil e ensino fundamental completo regular</w:t>
      </w:r>
      <w:r>
        <w:rPr>
          <w:rFonts w:cstheme="minorHAnsi"/>
          <w:sz w:val="20"/>
        </w:rPr>
        <w:t xml:space="preserve">; </w:t>
      </w:r>
      <w:proofErr w:type="gramStart"/>
      <w:r>
        <w:rPr>
          <w:rFonts w:cstheme="minorHAnsi"/>
          <w:sz w:val="20"/>
        </w:rPr>
        <w:t>2</w:t>
      </w:r>
      <w:proofErr w:type="gramEnd"/>
      <w:r>
        <w:rPr>
          <w:rFonts w:cstheme="minorHAnsi"/>
          <w:sz w:val="20"/>
        </w:rPr>
        <w:t xml:space="preserve">. </w:t>
      </w:r>
      <w:r w:rsidRPr="00D30901">
        <w:rPr>
          <w:rFonts w:cstheme="minorHAnsi"/>
          <w:sz w:val="20"/>
        </w:rPr>
        <w:t>Processo nº 259/16 do Colégio Santa Rita, rede privada, Picos (PI), renovação de autorização ensino médio</w:t>
      </w:r>
      <w:r w:rsidR="00B71A7B">
        <w:rPr>
          <w:rFonts w:cstheme="minorHAnsi"/>
          <w:sz w:val="20"/>
        </w:rPr>
        <w:t xml:space="preserve"> regular.</w:t>
      </w:r>
    </w:p>
    <w:p w:rsidR="00D30901" w:rsidRPr="00D30901" w:rsidRDefault="00D30901" w:rsidP="00D30901">
      <w:pPr>
        <w:pStyle w:val="PargrafodaLista"/>
        <w:rPr>
          <w:rFonts w:cstheme="minorHAnsi"/>
          <w:sz w:val="20"/>
        </w:rPr>
      </w:pPr>
    </w:p>
    <w:p w:rsid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D30901">
        <w:rPr>
          <w:rFonts w:cstheme="minorHAnsi"/>
          <w:sz w:val="20"/>
        </w:rPr>
        <w:t>Consª</w:t>
      </w:r>
      <w:proofErr w:type="spellEnd"/>
      <w:r w:rsidRPr="00D30901">
        <w:rPr>
          <w:rFonts w:cstheme="minorHAnsi"/>
          <w:sz w:val="20"/>
        </w:rPr>
        <w:t xml:space="preserve"> Rita Santos: </w:t>
      </w:r>
      <w:proofErr w:type="gramStart"/>
      <w:r>
        <w:rPr>
          <w:rFonts w:cstheme="minorHAnsi"/>
          <w:sz w:val="20"/>
        </w:rPr>
        <w:t>1</w:t>
      </w:r>
      <w:proofErr w:type="gramEnd"/>
      <w:r>
        <w:rPr>
          <w:rFonts w:cstheme="minorHAnsi"/>
          <w:sz w:val="20"/>
        </w:rPr>
        <w:t>.</w:t>
      </w:r>
      <w:r w:rsidRPr="00D30901">
        <w:rPr>
          <w:rFonts w:cstheme="minorHAnsi"/>
          <w:sz w:val="18"/>
          <w:szCs w:val="18"/>
        </w:rPr>
        <w:t>Processo nº 191/16 do Politécnico, rede privada, Teresina (PI) , reconhecimento do Curso Técnico em Estética;</w:t>
      </w:r>
      <w:r>
        <w:rPr>
          <w:rFonts w:cstheme="minorHAnsi"/>
          <w:sz w:val="18"/>
          <w:szCs w:val="18"/>
        </w:rPr>
        <w:t xml:space="preserve"> 2.</w:t>
      </w:r>
      <w:r w:rsidRPr="00D30901">
        <w:rPr>
          <w:rFonts w:cstheme="minorHAnsi"/>
          <w:sz w:val="18"/>
          <w:szCs w:val="18"/>
        </w:rPr>
        <w:t>Processo nº 257/16 do Politécnico, rede privada, Teresina (PI) , reconhecimento do Curso Técnico em Informática;</w:t>
      </w:r>
      <w:r>
        <w:rPr>
          <w:rFonts w:cstheme="minorHAnsi"/>
          <w:sz w:val="18"/>
          <w:szCs w:val="18"/>
        </w:rPr>
        <w:t xml:space="preserve"> 3.</w:t>
      </w:r>
      <w:r w:rsidRPr="00D30901">
        <w:rPr>
          <w:rFonts w:cstheme="minorHAnsi"/>
          <w:sz w:val="20"/>
        </w:rPr>
        <w:t>Processo nº 272/16 do Instituto Educacional Incentivo, rede privada, Picos (PI), mudança de nome de fantasia e de sede;</w:t>
      </w:r>
      <w:r>
        <w:rPr>
          <w:rFonts w:cstheme="minorHAnsi"/>
          <w:sz w:val="20"/>
        </w:rPr>
        <w:t xml:space="preserve"> 4.</w:t>
      </w:r>
      <w:r w:rsidRPr="00D30901">
        <w:rPr>
          <w:rFonts w:cstheme="minorHAnsi"/>
          <w:sz w:val="20"/>
        </w:rPr>
        <w:t>Processo nº 300</w:t>
      </w:r>
      <w:r w:rsidR="00135D95">
        <w:rPr>
          <w:rFonts w:cstheme="minorHAnsi"/>
          <w:sz w:val="20"/>
        </w:rPr>
        <w:t>/</w:t>
      </w:r>
      <w:r w:rsidRPr="00D30901">
        <w:rPr>
          <w:rFonts w:cstheme="minorHAnsi"/>
          <w:sz w:val="20"/>
        </w:rPr>
        <w:t>16 – Fundação Bradesco, rede privada, Teresina(PI), reconhecimento do</w:t>
      </w:r>
      <w:r w:rsidR="00B71A7B">
        <w:rPr>
          <w:rFonts w:cstheme="minorHAnsi"/>
          <w:sz w:val="20"/>
        </w:rPr>
        <w:t xml:space="preserve"> Curso Técnico em Administração.</w:t>
      </w:r>
    </w:p>
    <w:p w:rsidR="00D30901" w:rsidRPr="00D30901" w:rsidRDefault="00D30901" w:rsidP="00D30901">
      <w:pPr>
        <w:pStyle w:val="PargrafodaLista"/>
        <w:rPr>
          <w:rFonts w:cstheme="minorHAnsi"/>
          <w:sz w:val="20"/>
        </w:rPr>
      </w:pPr>
    </w:p>
    <w:p w:rsidR="00D30901" w:rsidRP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D30901">
        <w:rPr>
          <w:rFonts w:cstheme="minorHAnsi"/>
          <w:sz w:val="20"/>
        </w:rPr>
        <w:t>Consª</w:t>
      </w:r>
      <w:proofErr w:type="spellEnd"/>
      <w:r w:rsidRPr="00D30901">
        <w:rPr>
          <w:rFonts w:cstheme="minorHAnsi"/>
          <w:sz w:val="20"/>
        </w:rPr>
        <w:t xml:space="preserve"> Viviane Faria: </w:t>
      </w:r>
      <w:proofErr w:type="gramStart"/>
      <w:r>
        <w:rPr>
          <w:rFonts w:cs="Arial"/>
          <w:sz w:val="18"/>
          <w:szCs w:val="18"/>
        </w:rPr>
        <w:t>1</w:t>
      </w:r>
      <w:proofErr w:type="gramEnd"/>
      <w:r>
        <w:rPr>
          <w:rFonts w:cs="Arial"/>
          <w:sz w:val="18"/>
          <w:szCs w:val="18"/>
        </w:rPr>
        <w:t>.</w:t>
      </w:r>
      <w:r w:rsidR="00181E5D">
        <w:rPr>
          <w:rFonts w:cs="Arial"/>
          <w:sz w:val="18"/>
          <w:szCs w:val="18"/>
        </w:rPr>
        <w:t xml:space="preserve"> </w:t>
      </w:r>
      <w:r w:rsidR="00181E5D" w:rsidRPr="00D30901">
        <w:rPr>
          <w:rFonts w:cstheme="minorHAnsi"/>
          <w:sz w:val="20"/>
        </w:rPr>
        <w:t xml:space="preserve">Processo nº 232/16 do Instituto </w:t>
      </w:r>
      <w:proofErr w:type="spellStart"/>
      <w:r w:rsidR="00181E5D" w:rsidRPr="00D30901">
        <w:rPr>
          <w:rFonts w:cstheme="minorHAnsi"/>
          <w:sz w:val="20"/>
        </w:rPr>
        <w:t>Zarynha</w:t>
      </w:r>
      <w:proofErr w:type="spellEnd"/>
      <w:r w:rsidR="00181E5D" w:rsidRPr="00D30901">
        <w:rPr>
          <w:rFonts w:cstheme="minorHAnsi"/>
          <w:sz w:val="20"/>
        </w:rPr>
        <w:t xml:space="preserve"> de Educação, rede privada, Pedro II (PI), autorização de funcionamento ensino fundamental 2º segmento e Ensino Médio - EJA;</w:t>
      </w:r>
      <w:r w:rsidR="00181E5D">
        <w:rPr>
          <w:rFonts w:cstheme="minorHAnsi"/>
          <w:sz w:val="20"/>
        </w:rPr>
        <w:t xml:space="preserve"> </w:t>
      </w:r>
      <w:proofErr w:type="gramStart"/>
      <w:r w:rsidR="00181E5D">
        <w:rPr>
          <w:rFonts w:cstheme="minorHAnsi"/>
          <w:sz w:val="20"/>
        </w:rPr>
        <w:t>2</w:t>
      </w:r>
      <w:proofErr w:type="gramEnd"/>
      <w:r w:rsidR="00181E5D">
        <w:rPr>
          <w:rFonts w:cstheme="minorHAnsi"/>
          <w:sz w:val="20"/>
        </w:rPr>
        <w:t>.</w:t>
      </w:r>
      <w:r>
        <w:rPr>
          <w:rFonts w:cs="Arial"/>
          <w:sz w:val="18"/>
          <w:szCs w:val="18"/>
        </w:rPr>
        <w:t xml:space="preserve"> </w:t>
      </w:r>
      <w:r w:rsidRPr="00D30901">
        <w:rPr>
          <w:rFonts w:cstheme="minorHAnsi"/>
          <w:sz w:val="18"/>
          <w:szCs w:val="18"/>
        </w:rPr>
        <w:t xml:space="preserve">Processo 004/17 – Escola Irmã Maria Catarina </w:t>
      </w:r>
      <w:proofErr w:type="spellStart"/>
      <w:r w:rsidRPr="00D30901">
        <w:rPr>
          <w:rFonts w:cstheme="minorHAnsi"/>
          <w:sz w:val="18"/>
          <w:szCs w:val="18"/>
        </w:rPr>
        <w:t>Levrine</w:t>
      </w:r>
      <w:proofErr w:type="spellEnd"/>
      <w:r w:rsidRPr="00D30901">
        <w:rPr>
          <w:rFonts w:cstheme="minorHAnsi"/>
          <w:sz w:val="18"/>
          <w:szCs w:val="18"/>
        </w:rPr>
        <w:t xml:space="preserve">, rede privada, </w:t>
      </w:r>
      <w:proofErr w:type="gramStart"/>
      <w:r w:rsidRPr="00D30901">
        <w:rPr>
          <w:rFonts w:cstheme="minorHAnsi"/>
          <w:sz w:val="18"/>
          <w:szCs w:val="18"/>
        </w:rPr>
        <w:t>Teresina(</w:t>
      </w:r>
      <w:proofErr w:type="gramEnd"/>
      <w:r w:rsidRPr="00D30901">
        <w:rPr>
          <w:rFonts w:cstheme="minorHAnsi"/>
          <w:sz w:val="18"/>
          <w:szCs w:val="18"/>
        </w:rPr>
        <w:t>PI), renovação de autorização ensi</w:t>
      </w:r>
      <w:r w:rsidR="00B71A7B">
        <w:rPr>
          <w:rFonts w:cstheme="minorHAnsi"/>
          <w:sz w:val="18"/>
          <w:szCs w:val="18"/>
        </w:rPr>
        <w:t>no fundamental completo regular.</w:t>
      </w:r>
    </w:p>
    <w:p w:rsidR="00D30901" w:rsidRPr="00D30901" w:rsidRDefault="00D30901" w:rsidP="00D30901">
      <w:pPr>
        <w:pStyle w:val="PargrafodaLista"/>
        <w:rPr>
          <w:rFonts w:cs="Arial"/>
          <w:sz w:val="18"/>
          <w:szCs w:val="18"/>
        </w:rPr>
      </w:pPr>
    </w:p>
    <w:p w:rsidR="00D30901" w:rsidRPr="00D30901" w:rsidRDefault="00D30901" w:rsidP="0063176F">
      <w:pPr>
        <w:pStyle w:val="PargrafodaLista"/>
        <w:numPr>
          <w:ilvl w:val="0"/>
          <w:numId w:val="6"/>
        </w:numPr>
        <w:ind w:right="283"/>
        <w:jc w:val="both"/>
        <w:rPr>
          <w:rFonts w:cstheme="minorHAnsi"/>
          <w:sz w:val="20"/>
        </w:rPr>
      </w:pPr>
      <w:proofErr w:type="spellStart"/>
      <w:r w:rsidRPr="00D30901">
        <w:rPr>
          <w:rFonts w:cs="Arial"/>
          <w:sz w:val="18"/>
          <w:szCs w:val="18"/>
        </w:rPr>
        <w:t>Cons.Wellistony</w:t>
      </w:r>
      <w:proofErr w:type="spellEnd"/>
      <w:r w:rsidRPr="00D30901">
        <w:rPr>
          <w:rFonts w:cs="Arial"/>
          <w:sz w:val="18"/>
          <w:szCs w:val="18"/>
        </w:rPr>
        <w:t xml:space="preserve"> Carvalho: </w:t>
      </w:r>
      <w:proofErr w:type="gramStart"/>
      <w:r>
        <w:rPr>
          <w:rFonts w:cs="Arial"/>
          <w:sz w:val="18"/>
          <w:szCs w:val="18"/>
        </w:rPr>
        <w:t>1</w:t>
      </w:r>
      <w:proofErr w:type="gramEnd"/>
      <w:r>
        <w:rPr>
          <w:rFonts w:cs="Arial"/>
          <w:sz w:val="18"/>
          <w:szCs w:val="18"/>
        </w:rPr>
        <w:t xml:space="preserve">. </w:t>
      </w:r>
      <w:r w:rsidRPr="00D30901">
        <w:rPr>
          <w:rFonts w:cstheme="minorHAnsi"/>
          <w:sz w:val="20"/>
        </w:rPr>
        <w:t>Processo nº 215/16 do Colégio Madre Assis, rede privada, Picos (PI), autorização de funcionamento ensino médio regular;</w:t>
      </w:r>
      <w:r w:rsidR="00181E5D">
        <w:rPr>
          <w:rFonts w:cstheme="minorHAnsi"/>
          <w:sz w:val="20"/>
        </w:rPr>
        <w:t xml:space="preserve"> </w:t>
      </w:r>
      <w:proofErr w:type="gramStart"/>
      <w:r w:rsidR="00181E5D">
        <w:rPr>
          <w:rFonts w:cstheme="minorHAnsi"/>
          <w:sz w:val="20"/>
        </w:rPr>
        <w:t>2</w:t>
      </w:r>
      <w:proofErr w:type="gramEnd"/>
      <w:r w:rsidR="00181E5D">
        <w:rPr>
          <w:rFonts w:cstheme="minorHAnsi"/>
          <w:sz w:val="20"/>
        </w:rPr>
        <w:t>.</w:t>
      </w:r>
      <w:r w:rsidRPr="00D30901">
        <w:rPr>
          <w:rFonts w:cstheme="minorHAnsi"/>
          <w:sz w:val="20"/>
        </w:rPr>
        <w:t>Processo nº 236/16 da Fundação Educacional Contos e Fábulas, rede privada, Parnaíba (PI), autorização de funcionamento ensino fundamental anos inicia</w:t>
      </w:r>
      <w:r w:rsidR="00135D95">
        <w:rPr>
          <w:rFonts w:cstheme="minorHAnsi"/>
          <w:sz w:val="20"/>
        </w:rPr>
        <w:t>is</w:t>
      </w:r>
      <w:r w:rsidRPr="00D30901">
        <w:rPr>
          <w:rFonts w:cstheme="minorHAnsi"/>
          <w:sz w:val="20"/>
        </w:rPr>
        <w:t xml:space="preserve"> regular;</w:t>
      </w:r>
      <w:r>
        <w:rPr>
          <w:rFonts w:cstheme="minorHAnsi"/>
          <w:sz w:val="20"/>
        </w:rPr>
        <w:t xml:space="preserve"> </w:t>
      </w:r>
      <w:r w:rsidR="00181E5D">
        <w:rPr>
          <w:rFonts w:cstheme="minorHAnsi"/>
          <w:sz w:val="20"/>
        </w:rPr>
        <w:t>3.</w:t>
      </w:r>
      <w:r w:rsidRPr="00D30901">
        <w:rPr>
          <w:rFonts w:cstheme="minorHAnsi"/>
          <w:sz w:val="20"/>
        </w:rPr>
        <w:t>Processo nº 295/16 do Colégio Infantil Arco Íris, rede privada, Piripiri (PI), renovação de autorização e</w:t>
      </w:r>
      <w:r w:rsidR="00135D95">
        <w:rPr>
          <w:rFonts w:cstheme="minorHAnsi"/>
          <w:sz w:val="20"/>
        </w:rPr>
        <w:t xml:space="preserve">nsino fundamental anos iniciais </w:t>
      </w:r>
      <w:r>
        <w:rPr>
          <w:rFonts w:cstheme="minorHAnsi"/>
          <w:sz w:val="20"/>
        </w:rPr>
        <w:t>regular;</w:t>
      </w:r>
      <w:r w:rsidR="00181E5D">
        <w:rPr>
          <w:rFonts w:cstheme="minorHAnsi"/>
          <w:sz w:val="20"/>
        </w:rPr>
        <w:t xml:space="preserve"> 4.</w:t>
      </w:r>
      <w:r w:rsidRPr="00D30901">
        <w:rPr>
          <w:rFonts w:cstheme="minorHAnsi"/>
          <w:sz w:val="20"/>
        </w:rPr>
        <w:t xml:space="preserve"> Processo nº 311/16 da Escola Peniel, rede privada, São </w:t>
      </w:r>
      <w:proofErr w:type="gramStart"/>
      <w:r w:rsidRPr="00D30901">
        <w:rPr>
          <w:rFonts w:cstheme="minorHAnsi"/>
          <w:sz w:val="20"/>
        </w:rPr>
        <w:t>R.</w:t>
      </w:r>
      <w:proofErr w:type="gramEnd"/>
      <w:r w:rsidRPr="00D30901">
        <w:rPr>
          <w:rFonts w:cstheme="minorHAnsi"/>
          <w:sz w:val="20"/>
        </w:rPr>
        <w:t xml:space="preserve"> Nonato (PI), renovação de autorização ens</w:t>
      </w:r>
      <w:r w:rsidR="00135D95">
        <w:rPr>
          <w:rFonts w:cstheme="minorHAnsi"/>
          <w:sz w:val="20"/>
        </w:rPr>
        <w:t xml:space="preserve">ino fundamental anos iniciais </w:t>
      </w:r>
      <w:r w:rsidRPr="00D30901">
        <w:rPr>
          <w:rFonts w:cstheme="minorHAnsi"/>
          <w:sz w:val="20"/>
        </w:rPr>
        <w:t>reg</w:t>
      </w:r>
      <w:r w:rsidR="00B71A7B">
        <w:rPr>
          <w:rFonts w:cstheme="minorHAnsi"/>
          <w:sz w:val="20"/>
        </w:rPr>
        <w:t>ular.</w:t>
      </w:r>
    </w:p>
    <w:p w:rsidR="00FD1322" w:rsidRPr="00181E5D" w:rsidRDefault="001420CF" w:rsidP="00181E5D">
      <w:pPr>
        <w:ind w:right="283"/>
        <w:jc w:val="both"/>
        <w:rPr>
          <w:rFonts w:cs="Arial"/>
          <w:b/>
          <w:sz w:val="20"/>
        </w:rPr>
      </w:pPr>
      <w:r w:rsidRPr="00181E5D">
        <w:rPr>
          <w:sz w:val="20"/>
        </w:rPr>
        <w:t xml:space="preserve">                                            </w:t>
      </w:r>
    </w:p>
    <w:p w:rsidR="001E5D1C" w:rsidRPr="00527600" w:rsidRDefault="001E5D1C" w:rsidP="0063176F">
      <w:pPr>
        <w:pStyle w:val="PargrafodaLista1"/>
        <w:numPr>
          <w:ilvl w:val="0"/>
          <w:numId w:val="5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 xml:space="preserve">onselheiro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>
        <w:rPr>
          <w:sz w:val="20"/>
        </w:rPr>
        <w:t xml:space="preserve">                           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1E5D1C" w:rsidRDefault="001E5D1C" w:rsidP="00FD34C4">
      <w:pPr>
        <w:ind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                                               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 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                                               </w:t>
      </w:r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1E5D1C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>:</w:t>
      </w:r>
      <w:proofErr w:type="gramStart"/>
      <w:r w:rsidR="001E5D1C" w:rsidRPr="008F2E93">
        <w:rPr>
          <w:sz w:val="20"/>
        </w:rPr>
        <w:t xml:space="preserve">    </w:t>
      </w:r>
    </w:p>
    <w:p w:rsidR="001E5D1C" w:rsidRDefault="001E5D1C" w:rsidP="001E5D1C">
      <w:pPr>
        <w:ind w:left="-426" w:right="-567"/>
        <w:rPr>
          <w:sz w:val="20"/>
        </w:rPr>
      </w:pPr>
      <w:proofErr w:type="gramEnd"/>
    </w:p>
    <w:p w:rsidR="001E5D1C" w:rsidRDefault="001E5D1C" w:rsidP="00FD34C4">
      <w:pPr>
        <w:ind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81E5D">
        <w:rPr>
          <w:sz w:val="20"/>
        </w:rPr>
        <w:t>Rita Santos</w:t>
      </w:r>
      <w:r w:rsidR="001E5D1C">
        <w:rPr>
          <w:sz w:val="20"/>
        </w:rPr>
        <w:t>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420CF" w:rsidP="0063176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             </w:t>
      </w:r>
      <w:r w:rsidR="004B118B">
        <w:rPr>
          <w:sz w:val="20"/>
        </w:rPr>
        <w:t xml:space="preserve">                 l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 xml:space="preserve">onselheira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onselheiro </w:t>
      </w:r>
      <w:proofErr w:type="spellStart"/>
      <w:r w:rsidR="001E5D1C" w:rsidRPr="001E5D1C">
        <w:rPr>
          <w:sz w:val="20"/>
        </w:rPr>
        <w:t>Wellistony</w:t>
      </w:r>
      <w:proofErr w:type="spellEnd"/>
      <w:r w:rsidR="001E5D1C" w:rsidRPr="001E5D1C">
        <w:rPr>
          <w:sz w:val="20"/>
        </w:rPr>
        <w:t xml:space="preserve"> Viana</w:t>
      </w:r>
      <w:r w:rsidR="001E5D1C"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FD34C4">
      <w:pPr>
        <w:tabs>
          <w:tab w:val="num" w:pos="360"/>
        </w:tabs>
        <w:ind w:right="-567"/>
        <w:rPr>
          <w:sz w:val="20"/>
        </w:rPr>
      </w:pPr>
      <w:bookmarkStart w:id="0" w:name="_GoBack"/>
      <w:bookmarkEnd w:id="0"/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420CF" w:rsidP="0063176F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p w:rsidR="001E5D1C" w:rsidRDefault="001E5D1C" w:rsidP="001E5D1C">
      <w:pPr>
        <w:ind w:right="-567"/>
        <w:rPr>
          <w:sz w:val="20"/>
        </w:rPr>
      </w:pPr>
    </w:p>
    <w:sectPr w:rsidR="001E5D1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0E" w:rsidRDefault="00D62F0E">
      <w:r>
        <w:separator/>
      </w:r>
    </w:p>
  </w:endnote>
  <w:endnote w:type="continuationSeparator" w:id="0">
    <w:p w:rsidR="00D62F0E" w:rsidRDefault="00D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A" w:rsidRDefault="00FE7B6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B6A" w:rsidRDefault="00FE7B6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A" w:rsidRDefault="00FE7B6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34C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7B6A" w:rsidRDefault="00FE7B6A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E7B6A" w:rsidRDefault="00FE7B6A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E7B6A" w:rsidRDefault="00FE7B6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0E" w:rsidRDefault="00D62F0E">
      <w:r>
        <w:separator/>
      </w:r>
    </w:p>
  </w:footnote>
  <w:footnote w:type="continuationSeparator" w:id="0">
    <w:p w:rsidR="00D62F0E" w:rsidRDefault="00D6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A" w:rsidRDefault="00FE7B6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E7B6A" w:rsidRDefault="00FE7B6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7551652" r:id="rId2"/>
      </w:object>
    </w:r>
  </w:p>
  <w:p w:rsidR="00FE7B6A" w:rsidRPr="00AA608D" w:rsidRDefault="00FE7B6A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E7B6A" w:rsidRPr="00AA608D" w:rsidRDefault="00FE7B6A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E7B6A" w:rsidRPr="00AA608D" w:rsidRDefault="00FE7B6A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02/02/2017</w:t>
    </w:r>
  </w:p>
  <w:p w:rsidR="00FE7B6A" w:rsidRDefault="00FE7B6A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3D7E28" wp14:editId="0E1DA4D1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248A923" wp14:editId="588D7AEE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5A42-BA7D-48F2-9093-64F47C10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757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5554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9</cp:revision>
  <cp:lastPrinted>2017-02-02T17:41:00Z</cp:lastPrinted>
  <dcterms:created xsi:type="dcterms:W3CDTF">2017-02-02T12:02:00Z</dcterms:created>
  <dcterms:modified xsi:type="dcterms:W3CDTF">2017-02-02T17:41:00Z</dcterms:modified>
</cp:coreProperties>
</file>