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AD" w:rsidRPr="00762DFD" w:rsidRDefault="00B412AD" w:rsidP="009813A4">
      <w:pPr>
        <w:pStyle w:val="PargrafodaLista1"/>
        <w:numPr>
          <w:ilvl w:val="0"/>
          <w:numId w:val="18"/>
        </w:numPr>
        <w:jc w:val="both"/>
        <w:rPr>
          <w:rFonts w:cs="Arial"/>
          <w:b/>
          <w:sz w:val="20"/>
        </w:rPr>
      </w:pPr>
      <w:r w:rsidRPr="00762DFD">
        <w:rPr>
          <w:rFonts w:cs="Arial"/>
          <w:b/>
          <w:sz w:val="20"/>
        </w:rPr>
        <w:t>LEITURA, ANÁLISE E VOTAÇÃO DA ATA DA</w:t>
      </w:r>
      <w:r w:rsidR="00F9008E" w:rsidRPr="00762DFD">
        <w:rPr>
          <w:rFonts w:cs="Arial"/>
          <w:b/>
          <w:sz w:val="20"/>
        </w:rPr>
        <w:t xml:space="preserve"> SESSÃO</w:t>
      </w:r>
      <w:r w:rsidRPr="00762DFD">
        <w:rPr>
          <w:rFonts w:cs="Arial"/>
          <w:b/>
          <w:sz w:val="20"/>
        </w:rPr>
        <w:t xml:space="preserve"> PLENÁRIA</w:t>
      </w:r>
      <w:r w:rsidR="00F9008E" w:rsidRPr="00762DFD">
        <w:rPr>
          <w:rFonts w:cs="Arial"/>
          <w:b/>
          <w:sz w:val="20"/>
        </w:rPr>
        <w:t xml:space="preserve"> </w:t>
      </w:r>
      <w:r w:rsidRPr="00762DFD">
        <w:rPr>
          <w:rFonts w:cs="Arial"/>
          <w:b/>
          <w:sz w:val="20"/>
        </w:rPr>
        <w:t>DO DIA</w:t>
      </w:r>
      <w:r w:rsidR="00F9008E" w:rsidRPr="00762DFD">
        <w:rPr>
          <w:rFonts w:cs="Arial"/>
          <w:b/>
          <w:sz w:val="20"/>
        </w:rPr>
        <w:t xml:space="preserve"> DOIS DE MARÇO</w:t>
      </w:r>
      <w:r w:rsidRPr="00762DFD">
        <w:rPr>
          <w:rFonts w:cs="Arial"/>
          <w:b/>
          <w:sz w:val="20"/>
        </w:rPr>
        <w:t xml:space="preserve"> DE 2017.</w:t>
      </w:r>
    </w:p>
    <w:p w:rsidR="00B412AD" w:rsidRPr="00C45802" w:rsidRDefault="00B412AD" w:rsidP="00B412AD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907B89" w:rsidRDefault="00D15CA3" w:rsidP="00B412AD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B412AD">
        <w:rPr>
          <w:rFonts w:cs="Arial"/>
          <w:b/>
          <w:sz w:val="20"/>
        </w:rPr>
        <w:t>COMUNICAÇÕES:</w:t>
      </w:r>
    </w:p>
    <w:p w:rsidR="00762DFD" w:rsidRPr="00994EF6" w:rsidRDefault="00762DFD" w:rsidP="00994EF6">
      <w:pPr>
        <w:pStyle w:val="PargrafodaLista1"/>
        <w:numPr>
          <w:ilvl w:val="0"/>
          <w:numId w:val="35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OFÌCIO CIRC. CONSUN Nº 002/2017, de Lílian Patrícia Alves da Silva </w:t>
      </w:r>
      <w:proofErr w:type="spellStart"/>
      <w:r>
        <w:rPr>
          <w:rFonts w:cs="Arial"/>
          <w:sz w:val="20"/>
        </w:rPr>
        <w:t>Bacelar</w:t>
      </w:r>
      <w:proofErr w:type="spellEnd"/>
      <w:r>
        <w:rPr>
          <w:rFonts w:cs="Arial"/>
          <w:sz w:val="20"/>
        </w:rPr>
        <w:t xml:space="preserve">, secretária dos Conselhos Superiores – CONSUP/UESPI, convocando para participar da 236ª reunião ordinária do CONSUN a realizar-se em 17-03-2017, às 10 horas na sala dos Conselhos. </w:t>
      </w:r>
      <w:r>
        <w:rPr>
          <w:rFonts w:cs="Arial"/>
          <w:color w:val="000000" w:themeColor="text1"/>
          <w:sz w:val="20"/>
        </w:rPr>
        <w:t>Protocolado no CEE/PI em 15.03</w:t>
      </w:r>
      <w:r w:rsidRPr="00B56F4C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>.</w:t>
      </w:r>
    </w:p>
    <w:p w:rsidR="00E160FF" w:rsidRPr="00994EF6" w:rsidRDefault="00994EF6" w:rsidP="00E160FF">
      <w:pPr>
        <w:pStyle w:val="PargrafodaLista1"/>
        <w:numPr>
          <w:ilvl w:val="0"/>
          <w:numId w:val="35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 nº 108/2017, de Humberto Coelho Silva, presidente</w:t>
      </w:r>
      <w:r w:rsidR="00162A48">
        <w:rPr>
          <w:rFonts w:cs="Arial"/>
          <w:sz w:val="20"/>
        </w:rPr>
        <w:t xml:space="preserve"> da Fundação Rádio e Televisão Educativa do Piauí – ANTARES – convocando os conselheiros mem</w:t>
      </w:r>
      <w:r w:rsidR="00E160FF">
        <w:rPr>
          <w:rFonts w:cs="Arial"/>
          <w:sz w:val="20"/>
        </w:rPr>
        <w:t>bros do Conselho Consultivo dest</w:t>
      </w:r>
      <w:r w:rsidR="00162A48">
        <w:rPr>
          <w:rFonts w:cs="Arial"/>
          <w:sz w:val="20"/>
        </w:rPr>
        <w:t>a Fundação</w:t>
      </w:r>
      <w:r w:rsidR="00E160FF">
        <w:rPr>
          <w:rFonts w:cs="Arial"/>
          <w:sz w:val="20"/>
        </w:rPr>
        <w:t xml:space="preserve"> a participar da reunião de instalaç</w:t>
      </w:r>
      <w:r w:rsidR="0040593D">
        <w:rPr>
          <w:rFonts w:cs="Arial"/>
          <w:sz w:val="20"/>
        </w:rPr>
        <w:t xml:space="preserve">ão do mesmo </w:t>
      </w:r>
      <w:r w:rsidR="00E160FF">
        <w:rPr>
          <w:rFonts w:cs="Arial"/>
          <w:sz w:val="20"/>
        </w:rPr>
        <w:t xml:space="preserve">no dia 17 de março do corrente às 09h no auditório da Fundação </w:t>
      </w:r>
      <w:proofErr w:type="spellStart"/>
      <w:r w:rsidR="00E160FF">
        <w:rPr>
          <w:rFonts w:cs="Arial"/>
          <w:sz w:val="20"/>
        </w:rPr>
        <w:t>Antares</w:t>
      </w:r>
      <w:proofErr w:type="spellEnd"/>
      <w:r w:rsidR="00E160FF">
        <w:rPr>
          <w:rFonts w:cs="Arial"/>
          <w:sz w:val="20"/>
        </w:rPr>
        <w:t xml:space="preserve">.  </w:t>
      </w:r>
      <w:r w:rsidR="00162A48">
        <w:rPr>
          <w:rFonts w:cs="Arial"/>
          <w:sz w:val="20"/>
        </w:rPr>
        <w:t xml:space="preserve"> </w:t>
      </w:r>
      <w:r w:rsidR="00E160FF">
        <w:rPr>
          <w:rFonts w:cs="Arial"/>
          <w:color w:val="000000" w:themeColor="text1"/>
          <w:sz w:val="20"/>
        </w:rPr>
        <w:t>Protocolado no CEE/PI em 13.03</w:t>
      </w:r>
      <w:r w:rsidR="00E160FF" w:rsidRPr="00B56F4C">
        <w:rPr>
          <w:rFonts w:cs="Arial"/>
          <w:color w:val="000000" w:themeColor="text1"/>
          <w:sz w:val="20"/>
        </w:rPr>
        <w:t>.2017</w:t>
      </w:r>
      <w:r w:rsidR="00E160FF">
        <w:rPr>
          <w:rFonts w:cs="Arial"/>
          <w:color w:val="000000" w:themeColor="text1"/>
          <w:sz w:val="20"/>
        </w:rPr>
        <w:t>.</w:t>
      </w:r>
    </w:p>
    <w:p w:rsidR="00DC58CA" w:rsidRPr="00E160FF" w:rsidRDefault="00DC58CA" w:rsidP="00E160FF">
      <w:pPr>
        <w:pStyle w:val="PargrafodaLista1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FE4BF3" w:rsidRDefault="008A5D7A" w:rsidP="003B3195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C45802">
        <w:rPr>
          <w:rFonts w:cs="Arial"/>
          <w:b/>
          <w:sz w:val="20"/>
        </w:rPr>
        <w:t>PROCESSOS A SEREM DISTRIBUÍDOS:</w:t>
      </w:r>
    </w:p>
    <w:p w:rsidR="008D3E03" w:rsidRDefault="008D3E03" w:rsidP="008D3E03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803A8E" w:rsidRDefault="00803A8E" w:rsidP="00803A8E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>
        <w:rPr>
          <w:rFonts w:cs="Arial"/>
          <w:b/>
          <w:bCs/>
          <w:color w:val="000000"/>
          <w:sz w:val="20"/>
        </w:rPr>
        <w:t>torno de Diligência</w:t>
      </w:r>
      <w:r w:rsidR="00BE0E0D">
        <w:rPr>
          <w:rFonts w:cs="Arial"/>
          <w:b/>
          <w:bCs/>
          <w:color w:val="000000"/>
          <w:sz w:val="20"/>
        </w:rPr>
        <w:t>/Inspeção</w:t>
      </w:r>
      <w:r w:rsidR="00BC709C">
        <w:rPr>
          <w:rFonts w:cs="Arial"/>
          <w:b/>
          <w:bCs/>
          <w:color w:val="000000"/>
          <w:sz w:val="20"/>
        </w:rPr>
        <w:t xml:space="preserve"> (0</w:t>
      </w:r>
      <w:r w:rsidR="00D63656">
        <w:rPr>
          <w:rFonts w:cs="Arial"/>
          <w:b/>
          <w:bCs/>
          <w:color w:val="000000"/>
          <w:sz w:val="20"/>
        </w:rPr>
        <w:t>4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B040FF" w:rsidRDefault="00BD4E33" w:rsidP="009879B2">
      <w:pPr>
        <w:pStyle w:val="PargrafodaLista"/>
        <w:numPr>
          <w:ilvl w:val="0"/>
          <w:numId w:val="29"/>
        </w:numPr>
        <w:jc w:val="both"/>
        <w:rPr>
          <w:rFonts w:cs="Arial"/>
          <w:sz w:val="20"/>
        </w:rPr>
      </w:pPr>
      <w:r w:rsidRPr="004361A0">
        <w:rPr>
          <w:rFonts w:cs="Arial"/>
          <w:sz w:val="20"/>
        </w:rPr>
        <w:t xml:space="preserve">Conselheiro </w:t>
      </w:r>
      <w:proofErr w:type="spellStart"/>
      <w:r w:rsidRPr="004361A0">
        <w:rPr>
          <w:rFonts w:cs="Arial"/>
          <w:sz w:val="20"/>
        </w:rPr>
        <w:t>Danílio</w:t>
      </w:r>
      <w:proofErr w:type="spellEnd"/>
      <w:r w:rsidRPr="004361A0">
        <w:rPr>
          <w:rFonts w:cs="Arial"/>
          <w:sz w:val="20"/>
        </w:rPr>
        <w:t xml:space="preserve"> César: Processo nº 179/2016 </w:t>
      </w:r>
      <w:r>
        <w:rPr>
          <w:rFonts w:cs="Arial"/>
          <w:sz w:val="20"/>
        </w:rPr>
        <w:t xml:space="preserve">[diligência de parecer n° 003/17] </w:t>
      </w:r>
      <w:r w:rsidRPr="004361A0">
        <w:rPr>
          <w:rFonts w:cs="Arial"/>
          <w:sz w:val="20"/>
        </w:rPr>
        <w:t xml:space="preserve">do Instituto </w:t>
      </w:r>
      <w:proofErr w:type="spellStart"/>
      <w:r w:rsidRPr="004361A0">
        <w:rPr>
          <w:rFonts w:cs="Arial"/>
          <w:sz w:val="20"/>
        </w:rPr>
        <w:t>Thaiel</w:t>
      </w:r>
      <w:proofErr w:type="spellEnd"/>
      <w:r w:rsidRPr="004361A0">
        <w:rPr>
          <w:rFonts w:cs="Arial"/>
          <w:sz w:val="20"/>
        </w:rPr>
        <w:t xml:space="preserve"> de Ensin</w:t>
      </w:r>
      <w:r>
        <w:rPr>
          <w:rFonts w:cs="Arial"/>
          <w:sz w:val="20"/>
        </w:rPr>
        <w:t xml:space="preserve">o, rede privada, Teresina (PI), </w:t>
      </w:r>
      <w:r w:rsidRPr="004361A0">
        <w:rPr>
          <w:rFonts w:cs="Arial"/>
          <w:sz w:val="20"/>
        </w:rPr>
        <w:t>renovação de autorização para o ensino fundamental completo regular e convalidação dos estudos;</w:t>
      </w:r>
    </w:p>
    <w:p w:rsidR="00BC709C" w:rsidRPr="00BC709C" w:rsidRDefault="00BC709C" w:rsidP="009879B2">
      <w:pPr>
        <w:pStyle w:val="PargrafodaLista"/>
        <w:numPr>
          <w:ilvl w:val="0"/>
          <w:numId w:val="29"/>
        </w:numPr>
        <w:jc w:val="both"/>
        <w:rPr>
          <w:rFonts w:cs="Arial"/>
          <w:b/>
          <w:sz w:val="20"/>
        </w:rPr>
      </w:pPr>
      <w:r w:rsidRPr="00EB4041">
        <w:rPr>
          <w:rFonts w:cs="Arial"/>
          <w:sz w:val="20"/>
        </w:rPr>
        <w:t>Conselheira</w:t>
      </w:r>
      <w:r>
        <w:rPr>
          <w:rFonts w:cs="Arial"/>
          <w:sz w:val="20"/>
        </w:rPr>
        <w:t xml:space="preserve"> </w:t>
      </w:r>
      <w:r w:rsidRPr="00EB4041">
        <w:rPr>
          <w:rFonts w:cs="Arial"/>
          <w:sz w:val="20"/>
        </w:rPr>
        <w:t xml:space="preserve">Margareth Santos: Processo nº </w:t>
      </w:r>
      <w:r>
        <w:rPr>
          <w:rFonts w:cs="Arial"/>
          <w:sz w:val="20"/>
        </w:rPr>
        <w:t>316</w:t>
      </w:r>
      <w:r w:rsidRPr="00EB4041">
        <w:rPr>
          <w:rFonts w:cs="Arial"/>
          <w:sz w:val="20"/>
        </w:rPr>
        <w:t>/16</w:t>
      </w:r>
      <w:r>
        <w:rPr>
          <w:rFonts w:cs="Arial"/>
          <w:sz w:val="20"/>
        </w:rPr>
        <w:t xml:space="preserve">[diligência de parecer nº 024/17] </w:t>
      </w:r>
      <w:r w:rsidRPr="00EB4041">
        <w:rPr>
          <w:rFonts w:cs="Arial"/>
          <w:sz w:val="20"/>
        </w:rPr>
        <w:t>do</w:t>
      </w:r>
      <w:r>
        <w:rPr>
          <w:rFonts w:cs="Arial"/>
          <w:sz w:val="20"/>
        </w:rPr>
        <w:t xml:space="preserve"> </w:t>
      </w:r>
      <w:r w:rsidRPr="00EB4041">
        <w:rPr>
          <w:rFonts w:cs="Arial"/>
          <w:sz w:val="20"/>
        </w:rPr>
        <w:t xml:space="preserve">Instituto Dom Barreto, rede privada, Teresina (PI), </w:t>
      </w:r>
      <w:r>
        <w:rPr>
          <w:rFonts w:cs="Arial"/>
          <w:sz w:val="20"/>
        </w:rPr>
        <w:t xml:space="preserve">Renovação de </w:t>
      </w:r>
      <w:r w:rsidRPr="00EB4041">
        <w:rPr>
          <w:rFonts w:cs="Arial"/>
          <w:sz w:val="20"/>
        </w:rPr>
        <w:t>autorização para Ensino Fundamental Completo</w:t>
      </w:r>
      <w:r>
        <w:rPr>
          <w:rFonts w:cs="Arial"/>
          <w:sz w:val="20"/>
        </w:rPr>
        <w:t xml:space="preserve"> regular e Ensino Médio Regular;</w:t>
      </w:r>
      <w:r w:rsidRPr="00EB4041">
        <w:rPr>
          <w:rFonts w:cs="Arial"/>
          <w:sz w:val="20"/>
        </w:rPr>
        <w:t xml:space="preserve">  </w:t>
      </w:r>
    </w:p>
    <w:p w:rsidR="00BC709C" w:rsidRPr="00BC709C" w:rsidRDefault="00BC709C" w:rsidP="009879B2">
      <w:pPr>
        <w:pStyle w:val="PargrafodaLista"/>
        <w:numPr>
          <w:ilvl w:val="0"/>
          <w:numId w:val="29"/>
        </w:numPr>
        <w:jc w:val="both"/>
        <w:rPr>
          <w:rFonts w:cs="Arial"/>
          <w:sz w:val="20"/>
        </w:rPr>
      </w:pPr>
      <w:r>
        <w:rPr>
          <w:rFonts w:cstheme="minorHAnsi"/>
          <w:sz w:val="20"/>
        </w:rPr>
        <w:t xml:space="preserve">Conselheira Rita Santos: </w:t>
      </w:r>
      <w:r w:rsidRPr="00A65ADF">
        <w:rPr>
          <w:rFonts w:cstheme="minorHAnsi"/>
          <w:sz w:val="20"/>
        </w:rPr>
        <w:t xml:space="preserve">Processo nº 190/16 </w:t>
      </w:r>
      <w:r>
        <w:rPr>
          <w:rFonts w:cstheme="minorHAnsi"/>
          <w:sz w:val="20"/>
        </w:rPr>
        <w:t xml:space="preserve">[diligência] </w:t>
      </w:r>
      <w:r w:rsidRPr="00A65ADF">
        <w:rPr>
          <w:rFonts w:cstheme="minorHAnsi"/>
          <w:sz w:val="20"/>
        </w:rPr>
        <w:t xml:space="preserve">do CENETI, rede privada, Parnaíba (PI), mudança de mantenedora e nome de fantasia; </w:t>
      </w:r>
    </w:p>
    <w:p w:rsidR="004E2C79" w:rsidRPr="00FE7FE8" w:rsidRDefault="004E2C79" w:rsidP="004E2C79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FE7FE8">
        <w:rPr>
          <w:rFonts w:cs="Arial"/>
          <w:bCs/>
          <w:color w:val="000000"/>
          <w:sz w:val="20"/>
        </w:rPr>
        <w:t xml:space="preserve">Conselheiro </w:t>
      </w:r>
      <w:proofErr w:type="spellStart"/>
      <w:r w:rsidRPr="00FE7FE8">
        <w:rPr>
          <w:rFonts w:cs="Arial"/>
          <w:bCs/>
          <w:color w:val="000000"/>
          <w:sz w:val="20"/>
        </w:rPr>
        <w:t>Wellistony</w:t>
      </w:r>
      <w:proofErr w:type="spellEnd"/>
      <w:r w:rsidRPr="00FE7FE8"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>Carvalho: Processo nº 276/15 [diligência de parecer nº</w:t>
      </w:r>
      <w:r w:rsidR="00D63656">
        <w:rPr>
          <w:rFonts w:cs="Arial"/>
          <w:bCs/>
          <w:color w:val="000000"/>
          <w:sz w:val="20"/>
        </w:rPr>
        <w:t xml:space="preserve"> 136/16</w:t>
      </w:r>
      <w:r w:rsidRPr="00FE7FE8">
        <w:rPr>
          <w:rFonts w:cs="Arial"/>
          <w:bCs/>
          <w:color w:val="000000"/>
          <w:sz w:val="20"/>
        </w:rPr>
        <w:t>] da Prefeitura Municipal, Morro do Chapéu (PI) – renovação de autorização para educação infantil, ensin</w:t>
      </w:r>
      <w:r>
        <w:rPr>
          <w:rFonts w:cs="Arial"/>
          <w:bCs/>
          <w:color w:val="000000"/>
          <w:sz w:val="20"/>
        </w:rPr>
        <w:t>o fundamental completo regular;</w:t>
      </w:r>
    </w:p>
    <w:p w:rsidR="00BC709C" w:rsidRPr="00762DFD" w:rsidRDefault="00BC709C" w:rsidP="00762DFD">
      <w:pPr>
        <w:ind w:left="-709"/>
        <w:jc w:val="both"/>
        <w:rPr>
          <w:rFonts w:cs="Arial"/>
          <w:sz w:val="20"/>
        </w:rPr>
      </w:pPr>
    </w:p>
    <w:p w:rsidR="00B040FF" w:rsidRDefault="00B040FF" w:rsidP="00B040FF">
      <w:pPr>
        <w:ind w:left="-709"/>
        <w:jc w:val="both"/>
        <w:rPr>
          <w:rFonts w:cs="Arial"/>
          <w:b/>
          <w:sz w:val="20"/>
        </w:rPr>
      </w:pPr>
      <w:r w:rsidRPr="00B040FF">
        <w:rPr>
          <w:rFonts w:cs="Arial"/>
          <w:b/>
          <w:sz w:val="20"/>
        </w:rPr>
        <w:t>Outros (0</w:t>
      </w:r>
      <w:r w:rsidR="00877407">
        <w:rPr>
          <w:rFonts w:cs="Arial"/>
          <w:b/>
          <w:sz w:val="20"/>
        </w:rPr>
        <w:t>1</w:t>
      </w:r>
      <w:r w:rsidRPr="00B040FF">
        <w:rPr>
          <w:rFonts w:cs="Arial"/>
          <w:b/>
          <w:sz w:val="20"/>
        </w:rPr>
        <w:t xml:space="preserve">): </w:t>
      </w:r>
    </w:p>
    <w:p w:rsidR="00BD4E33" w:rsidRPr="00BD4E33" w:rsidRDefault="00877407" w:rsidP="009879B2">
      <w:pPr>
        <w:pStyle w:val="PargrafodaLista"/>
        <w:numPr>
          <w:ilvl w:val="0"/>
          <w:numId w:val="3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Ministério Público do Estado do P</w:t>
      </w:r>
      <w:r w:rsidR="009879B2">
        <w:rPr>
          <w:rFonts w:cs="Arial"/>
          <w:sz w:val="20"/>
        </w:rPr>
        <w:t>iauí, 2ª Promotoria de Justiça de</w:t>
      </w:r>
      <w:r>
        <w:rPr>
          <w:rFonts w:cs="Arial"/>
          <w:sz w:val="20"/>
        </w:rPr>
        <w:t xml:space="preserve"> Altos (PI) – apurar irregularidade em entidade privada do ensino municipal de Altos;</w:t>
      </w:r>
    </w:p>
    <w:p w:rsidR="009970C3" w:rsidRDefault="00EE2556" w:rsidP="009970C3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BD4E33">
        <w:rPr>
          <w:rFonts w:cs="Arial"/>
          <w:b/>
          <w:sz w:val="20"/>
        </w:rPr>
        <w:t xml:space="preserve"> </w:t>
      </w:r>
      <w:r w:rsidR="00FD1322">
        <w:rPr>
          <w:rFonts w:cs="Arial"/>
          <w:b/>
          <w:sz w:val="20"/>
        </w:rPr>
        <w:t>(</w:t>
      </w:r>
      <w:r w:rsidR="00D709BF">
        <w:rPr>
          <w:rFonts w:cs="Arial"/>
          <w:b/>
          <w:sz w:val="20"/>
        </w:rPr>
        <w:t>05</w:t>
      </w:r>
      <w:r w:rsidR="00070E22">
        <w:rPr>
          <w:rFonts w:cs="Arial"/>
          <w:b/>
          <w:sz w:val="20"/>
        </w:rPr>
        <w:t>)</w:t>
      </w:r>
    </w:p>
    <w:p w:rsidR="00762DFD" w:rsidRDefault="00762DFD" w:rsidP="009970C3">
      <w:pPr>
        <w:ind w:left="-709" w:right="283"/>
        <w:jc w:val="both"/>
        <w:rPr>
          <w:rFonts w:cs="Arial"/>
          <w:b/>
          <w:sz w:val="20"/>
        </w:rPr>
      </w:pPr>
    </w:p>
    <w:p w:rsidR="00BC709C" w:rsidRDefault="009970C3" w:rsidP="004911DF">
      <w:pPr>
        <w:pStyle w:val="PargrafodaLista"/>
        <w:numPr>
          <w:ilvl w:val="0"/>
          <w:numId w:val="3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F56E79">
        <w:rPr>
          <w:rFonts w:cs="Arial"/>
          <w:sz w:val="20"/>
        </w:rPr>
        <w:t xml:space="preserve"> Adriana Moura: Processo nº</w:t>
      </w:r>
      <w:r w:rsidR="001B0B50">
        <w:rPr>
          <w:rFonts w:cs="Arial"/>
          <w:sz w:val="20"/>
        </w:rPr>
        <w:t xml:space="preserve"> </w:t>
      </w:r>
      <w:r w:rsidR="00574586">
        <w:rPr>
          <w:rFonts w:cs="Arial"/>
          <w:sz w:val="20"/>
        </w:rPr>
        <w:t>037/17 da Unidade Escolar Santa Teresinha, rede privada, Elesbão Veloso (PI) – renovação de autorização para o ensino fundamental anos iniciais regular;</w:t>
      </w:r>
    </w:p>
    <w:p w:rsidR="00574586" w:rsidRDefault="00574586" w:rsidP="004911DF">
      <w:pPr>
        <w:pStyle w:val="PargrafodaLista"/>
        <w:numPr>
          <w:ilvl w:val="0"/>
          <w:numId w:val="3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nº024/17 da escola Conselheiro Saraiva – SESI, rede privada, Teresina (PI) – renovação de autorização para o ensino fundamental completo e implantação do ensino médio, ambos na modalidade EJA;</w:t>
      </w:r>
    </w:p>
    <w:p w:rsidR="004911DF" w:rsidRDefault="004911DF" w:rsidP="004911DF">
      <w:pPr>
        <w:pStyle w:val="PargrafodaLista"/>
        <w:numPr>
          <w:ilvl w:val="0"/>
          <w:numId w:val="3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Carlos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 nº337/16 </w:t>
      </w:r>
      <w:r w:rsidR="00762DFD">
        <w:rPr>
          <w:rFonts w:cs="Arial"/>
          <w:sz w:val="20"/>
        </w:rPr>
        <w:t>da Prefeitura M</w:t>
      </w:r>
      <w:r>
        <w:rPr>
          <w:rFonts w:cs="Arial"/>
          <w:sz w:val="20"/>
        </w:rPr>
        <w:t>unicipal de Barra D’ Alcântara (PI) - renovação de autorização para a educação infantil, ensino fundamental completo regular e EJA;</w:t>
      </w:r>
    </w:p>
    <w:p w:rsidR="004911DF" w:rsidRDefault="004911DF" w:rsidP="004911DF">
      <w:pPr>
        <w:pStyle w:val="PargrafodaLista"/>
        <w:numPr>
          <w:ilvl w:val="0"/>
          <w:numId w:val="3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Soares Filho: Processos </w:t>
      </w:r>
      <w:proofErr w:type="spellStart"/>
      <w:r>
        <w:rPr>
          <w:rFonts w:cs="Arial"/>
          <w:sz w:val="20"/>
        </w:rPr>
        <w:t>nº</w:t>
      </w:r>
      <w:r w:rsidRPr="004911DF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044/17 e 050/17 do Colégio Santa Luzia, rede privada, Teresina (PI) - renovação de autorização para o, ensino fundamental anos </w:t>
      </w:r>
      <w:proofErr w:type="gramStart"/>
      <w:r>
        <w:rPr>
          <w:rFonts w:cs="Arial"/>
          <w:sz w:val="20"/>
        </w:rPr>
        <w:t>iniciais regular</w:t>
      </w:r>
      <w:proofErr w:type="gramEnd"/>
      <w:r>
        <w:rPr>
          <w:rFonts w:cs="Arial"/>
          <w:sz w:val="20"/>
        </w:rPr>
        <w:t xml:space="preserve"> e convalidação de estudos, respectivamente.</w:t>
      </w:r>
    </w:p>
    <w:p w:rsidR="001B0B50" w:rsidRDefault="001B0B50" w:rsidP="004911DF">
      <w:pPr>
        <w:pStyle w:val="PargrafodaLista"/>
        <w:numPr>
          <w:ilvl w:val="0"/>
          <w:numId w:val="3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Rita Santos: Processo nº 301/2106 da Escola de Educação Básica e Profissional Embaixador </w:t>
      </w:r>
      <w:proofErr w:type="spellStart"/>
      <w:r>
        <w:rPr>
          <w:rFonts w:cs="Arial"/>
          <w:sz w:val="20"/>
        </w:rPr>
        <w:t>Espedito</w:t>
      </w:r>
      <w:proofErr w:type="spellEnd"/>
      <w:r>
        <w:rPr>
          <w:rFonts w:cs="Arial"/>
          <w:sz w:val="20"/>
        </w:rPr>
        <w:t xml:space="preserve"> de Freitas Resende – FUNDAÇÂO BRADESCO, rede privada, Teresina (PI) – Reconhecimento do curso técnico em informática. </w:t>
      </w:r>
    </w:p>
    <w:p w:rsidR="00574586" w:rsidRDefault="00574586" w:rsidP="008647F7">
      <w:pPr>
        <w:pStyle w:val="PargrafodaLista"/>
        <w:ind w:left="-349"/>
        <w:jc w:val="both"/>
        <w:rPr>
          <w:rFonts w:cs="Arial"/>
          <w:sz w:val="20"/>
        </w:rPr>
      </w:pPr>
    </w:p>
    <w:p w:rsidR="00BC709C" w:rsidRDefault="00BC709C" w:rsidP="00D709BF">
      <w:pPr>
        <w:ind w:right="283"/>
        <w:jc w:val="both"/>
        <w:rPr>
          <w:rFonts w:cs="Arial"/>
          <w:b/>
          <w:sz w:val="20"/>
        </w:rPr>
      </w:pPr>
    </w:p>
    <w:p w:rsidR="00BC709C" w:rsidRDefault="001E5D1C" w:rsidP="00BC709C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BC709C" w:rsidRPr="00BC709C" w:rsidRDefault="00BC709C" w:rsidP="00BC709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50B0A" w:rsidRPr="0040625B" w:rsidRDefault="00150B0A" w:rsidP="00150B0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9813A4" w:rsidRDefault="008D3E03" w:rsidP="008D3E03">
      <w:pPr>
        <w:ind w:left="-709" w:right="283"/>
        <w:rPr>
          <w:sz w:val="20"/>
        </w:rPr>
      </w:pPr>
      <w:r>
        <w:rPr>
          <w:sz w:val="20"/>
        </w:rPr>
        <w:t xml:space="preserve">1. </w:t>
      </w:r>
      <w:r w:rsidR="00150B0A">
        <w:rPr>
          <w:sz w:val="20"/>
        </w:rPr>
        <w:t>C</w:t>
      </w:r>
      <w:r w:rsidR="00150B0A" w:rsidRPr="008F2E93">
        <w:rPr>
          <w:sz w:val="20"/>
        </w:rPr>
        <w:t xml:space="preserve">onselheiro </w:t>
      </w:r>
      <w:r w:rsidR="00150B0A">
        <w:rPr>
          <w:sz w:val="20"/>
        </w:rPr>
        <w:t>Acácio Veras</w:t>
      </w:r>
      <w:r w:rsidR="00150B0A" w:rsidRPr="008F2E93">
        <w:rPr>
          <w:sz w:val="20"/>
        </w:rPr>
        <w:t>:</w:t>
      </w:r>
      <w:r w:rsidR="009879B2">
        <w:rPr>
          <w:sz w:val="20"/>
        </w:rPr>
        <w:t xml:space="preserve">                                                               </w:t>
      </w:r>
      <w:proofErr w:type="gramStart"/>
      <w:r w:rsidR="00201CF3">
        <w:rPr>
          <w:sz w:val="20"/>
        </w:rPr>
        <w:t>8</w:t>
      </w:r>
      <w:proofErr w:type="gramEnd"/>
      <w:r w:rsidR="00201CF3">
        <w:rPr>
          <w:sz w:val="20"/>
        </w:rPr>
        <w:t xml:space="preserve">. </w:t>
      </w:r>
      <w:r w:rsidR="00201CF3" w:rsidRPr="00201CF3">
        <w:rPr>
          <w:sz w:val="20"/>
        </w:rPr>
        <w:t>Conselheira Ma</w:t>
      </w:r>
      <w:r w:rsidR="00201CF3">
        <w:rPr>
          <w:sz w:val="20"/>
        </w:rPr>
        <w:t>rgareth Santos</w:t>
      </w:r>
      <w:r w:rsidR="00201CF3" w:rsidRPr="00201CF3">
        <w:rPr>
          <w:sz w:val="20"/>
        </w:rPr>
        <w:t>:</w:t>
      </w:r>
    </w:p>
    <w:p w:rsidR="00201CF3" w:rsidRDefault="00201CF3" w:rsidP="008D3E03">
      <w:pPr>
        <w:ind w:left="-426" w:right="283"/>
        <w:rPr>
          <w:sz w:val="20"/>
        </w:rPr>
      </w:pPr>
    </w:p>
    <w:p w:rsidR="008D3E03" w:rsidRDefault="008D3E03" w:rsidP="008D3E03">
      <w:pPr>
        <w:ind w:left="-426" w:right="283"/>
        <w:rPr>
          <w:sz w:val="20"/>
        </w:rPr>
      </w:pPr>
    </w:p>
    <w:p w:rsidR="00217C54" w:rsidRPr="008D3E03" w:rsidRDefault="008D3E03" w:rsidP="008D3E03">
      <w:pPr>
        <w:ind w:left="-426" w:right="283" w:hanging="283"/>
        <w:rPr>
          <w:sz w:val="20"/>
        </w:rPr>
      </w:pPr>
      <w:r>
        <w:rPr>
          <w:sz w:val="20"/>
        </w:rPr>
        <w:t xml:space="preserve">2. </w:t>
      </w:r>
      <w:r w:rsidR="00150B0A" w:rsidRPr="008D3E03">
        <w:rPr>
          <w:sz w:val="20"/>
        </w:rPr>
        <w:t xml:space="preserve">Conselheira Adriana Moura:                 </w:t>
      </w:r>
      <w:r w:rsidR="009879B2">
        <w:rPr>
          <w:sz w:val="20"/>
        </w:rPr>
        <w:t xml:space="preserve">                                            </w:t>
      </w:r>
      <w:proofErr w:type="gramStart"/>
      <w:r w:rsidR="00201CF3">
        <w:rPr>
          <w:sz w:val="20"/>
        </w:rPr>
        <w:t>9</w:t>
      </w:r>
      <w:proofErr w:type="gramEnd"/>
      <w:r>
        <w:rPr>
          <w:sz w:val="20"/>
        </w:rPr>
        <w:t>.</w:t>
      </w:r>
      <w:r w:rsidR="009879B2">
        <w:rPr>
          <w:sz w:val="20"/>
        </w:rPr>
        <w:t xml:space="preserve"> </w:t>
      </w:r>
      <w:r w:rsidR="00201CF3" w:rsidRPr="00201CF3">
        <w:rPr>
          <w:sz w:val="20"/>
        </w:rPr>
        <w:t>Conselheira</w:t>
      </w:r>
      <w:r w:rsidR="00201CF3">
        <w:rPr>
          <w:sz w:val="20"/>
        </w:rPr>
        <w:t xml:space="preserve"> Maria Xavier:</w:t>
      </w:r>
    </w:p>
    <w:p w:rsidR="00150B0A" w:rsidRDefault="00150B0A" w:rsidP="00150B0A">
      <w:pPr>
        <w:ind w:right="-567"/>
        <w:rPr>
          <w:sz w:val="20"/>
        </w:rPr>
      </w:pPr>
    </w:p>
    <w:p w:rsidR="00201CF3" w:rsidRDefault="00201CF3" w:rsidP="00150B0A">
      <w:pPr>
        <w:ind w:right="-567"/>
        <w:rPr>
          <w:sz w:val="20"/>
        </w:rPr>
      </w:pPr>
    </w:p>
    <w:p w:rsidR="00BE2F6E" w:rsidRPr="00B040FF" w:rsidRDefault="008D3E03" w:rsidP="008D3E03">
      <w:pPr>
        <w:ind w:right="-567" w:hanging="709"/>
        <w:rPr>
          <w:sz w:val="20"/>
        </w:rPr>
      </w:pPr>
      <w:r>
        <w:rPr>
          <w:sz w:val="20"/>
        </w:rPr>
        <w:t xml:space="preserve">3. </w:t>
      </w:r>
      <w:r w:rsidR="00150B0A">
        <w:rPr>
          <w:sz w:val="20"/>
        </w:rPr>
        <w:t xml:space="preserve"> Conselheiro Carlos Alberto</w:t>
      </w:r>
      <w:r w:rsidR="00150B0A" w:rsidRPr="008F2E93">
        <w:rPr>
          <w:sz w:val="20"/>
        </w:rPr>
        <w:t xml:space="preserve">:                                               </w:t>
      </w:r>
      <w:r w:rsidR="009879B2">
        <w:rPr>
          <w:sz w:val="20"/>
        </w:rPr>
        <w:t xml:space="preserve">            </w:t>
      </w:r>
      <w:r w:rsidR="00201CF3">
        <w:rPr>
          <w:sz w:val="20"/>
        </w:rPr>
        <w:t>10</w:t>
      </w:r>
      <w:r>
        <w:rPr>
          <w:sz w:val="20"/>
        </w:rPr>
        <w:t xml:space="preserve">. </w:t>
      </w:r>
      <w:r w:rsidR="00201CF3" w:rsidRPr="00201CF3">
        <w:rPr>
          <w:sz w:val="20"/>
        </w:rPr>
        <w:t xml:space="preserve">Conselheira </w:t>
      </w:r>
      <w:proofErr w:type="spellStart"/>
      <w:r w:rsidR="00201CF3" w:rsidRPr="00201CF3">
        <w:rPr>
          <w:sz w:val="20"/>
        </w:rPr>
        <w:t>Odeni</w:t>
      </w:r>
      <w:proofErr w:type="spellEnd"/>
      <w:r w:rsidR="00201CF3" w:rsidRPr="00201CF3">
        <w:rPr>
          <w:sz w:val="20"/>
        </w:rPr>
        <w:t xml:space="preserve"> de Jesus:</w:t>
      </w:r>
    </w:p>
    <w:p w:rsidR="00217C54" w:rsidRDefault="00217C54" w:rsidP="00150B0A">
      <w:pPr>
        <w:ind w:right="-567"/>
        <w:rPr>
          <w:sz w:val="20"/>
        </w:rPr>
      </w:pPr>
    </w:p>
    <w:p w:rsidR="00201CF3" w:rsidRPr="008F2E93" w:rsidRDefault="00201CF3" w:rsidP="00150B0A">
      <w:pPr>
        <w:ind w:right="-567"/>
        <w:rPr>
          <w:sz w:val="20"/>
        </w:rPr>
      </w:pPr>
    </w:p>
    <w:p w:rsidR="00217C54" w:rsidRPr="00B040FF" w:rsidRDefault="008D3E03" w:rsidP="008D3E03">
      <w:pPr>
        <w:ind w:right="-567" w:hanging="709"/>
        <w:rPr>
          <w:sz w:val="20"/>
        </w:rPr>
      </w:pPr>
      <w:r>
        <w:rPr>
          <w:sz w:val="20"/>
        </w:rPr>
        <w:t>4.</w:t>
      </w:r>
      <w:r w:rsidR="009879B2">
        <w:rPr>
          <w:sz w:val="20"/>
        </w:rPr>
        <w:t xml:space="preserve"> </w:t>
      </w:r>
      <w:r w:rsidR="00150B0A" w:rsidRPr="008F2E93">
        <w:rPr>
          <w:sz w:val="20"/>
        </w:rPr>
        <w:t>Conselheiro</w:t>
      </w:r>
      <w:r w:rsidR="009879B2">
        <w:rPr>
          <w:sz w:val="20"/>
        </w:rPr>
        <w:t xml:space="preserve"> </w:t>
      </w:r>
      <w:proofErr w:type="spellStart"/>
      <w:r w:rsidR="00150B0A" w:rsidRPr="00807E20">
        <w:rPr>
          <w:sz w:val="20"/>
        </w:rPr>
        <w:t>Danílio</w:t>
      </w:r>
      <w:proofErr w:type="spellEnd"/>
      <w:r w:rsidR="00150B0A" w:rsidRPr="00807E20">
        <w:rPr>
          <w:sz w:val="20"/>
        </w:rPr>
        <w:t xml:space="preserve"> César</w:t>
      </w:r>
      <w:r w:rsidR="00150B0A">
        <w:rPr>
          <w:sz w:val="20"/>
        </w:rPr>
        <w:t xml:space="preserve">:                    </w:t>
      </w:r>
      <w:r w:rsidR="009879B2">
        <w:rPr>
          <w:sz w:val="20"/>
        </w:rPr>
        <w:t xml:space="preserve">                                        </w:t>
      </w:r>
      <w:r>
        <w:rPr>
          <w:sz w:val="20"/>
        </w:rPr>
        <w:t>1</w:t>
      </w:r>
      <w:r w:rsidR="00201CF3">
        <w:rPr>
          <w:sz w:val="20"/>
        </w:rPr>
        <w:t>1</w:t>
      </w:r>
      <w:r>
        <w:rPr>
          <w:sz w:val="20"/>
        </w:rPr>
        <w:t>.</w:t>
      </w:r>
      <w:r w:rsidR="009879B2">
        <w:rPr>
          <w:sz w:val="20"/>
        </w:rPr>
        <w:t xml:space="preserve"> </w:t>
      </w:r>
      <w:r w:rsidR="00201CF3" w:rsidRPr="00201CF3">
        <w:rPr>
          <w:sz w:val="20"/>
        </w:rPr>
        <w:t>Conselheira Rita Santos</w:t>
      </w:r>
      <w:r w:rsidR="00201CF3">
        <w:rPr>
          <w:sz w:val="20"/>
        </w:rPr>
        <w:t>:</w:t>
      </w:r>
    </w:p>
    <w:p w:rsidR="00150B0A" w:rsidRDefault="00150B0A" w:rsidP="00150B0A">
      <w:pPr>
        <w:ind w:right="-567"/>
        <w:rPr>
          <w:sz w:val="20"/>
        </w:rPr>
      </w:pPr>
    </w:p>
    <w:p w:rsidR="00201CF3" w:rsidRDefault="00201CF3" w:rsidP="00150B0A">
      <w:pPr>
        <w:ind w:right="-567"/>
        <w:rPr>
          <w:sz w:val="20"/>
        </w:rPr>
      </w:pPr>
    </w:p>
    <w:p w:rsidR="00150B0A" w:rsidRPr="001E5D1C" w:rsidRDefault="008D3E03" w:rsidP="008D3E03">
      <w:pPr>
        <w:ind w:right="-567" w:hanging="709"/>
        <w:rPr>
          <w:sz w:val="20"/>
        </w:rPr>
      </w:pPr>
      <w:r>
        <w:rPr>
          <w:sz w:val="20"/>
        </w:rPr>
        <w:t>5.</w:t>
      </w:r>
      <w:r w:rsidR="009879B2">
        <w:rPr>
          <w:sz w:val="20"/>
        </w:rPr>
        <w:t xml:space="preserve"> </w:t>
      </w:r>
      <w:r w:rsidR="00150B0A">
        <w:rPr>
          <w:sz w:val="20"/>
        </w:rPr>
        <w:t>C</w:t>
      </w:r>
      <w:r w:rsidR="00150B0A" w:rsidRPr="001E5D1C">
        <w:rPr>
          <w:sz w:val="20"/>
        </w:rPr>
        <w:t xml:space="preserve">onselheiro Soares Filho:                                  </w:t>
      </w:r>
      <w:r w:rsidR="00836FF0">
        <w:rPr>
          <w:sz w:val="20"/>
        </w:rPr>
        <w:t xml:space="preserve">                         </w:t>
      </w:r>
      <w:r w:rsidR="009879B2">
        <w:rPr>
          <w:sz w:val="20"/>
        </w:rPr>
        <w:t xml:space="preserve">  </w:t>
      </w:r>
      <w:r>
        <w:rPr>
          <w:sz w:val="20"/>
        </w:rPr>
        <w:t>1</w:t>
      </w:r>
      <w:r w:rsidR="00201CF3">
        <w:rPr>
          <w:sz w:val="20"/>
        </w:rPr>
        <w:t>2</w:t>
      </w:r>
      <w:r>
        <w:rPr>
          <w:sz w:val="20"/>
        </w:rPr>
        <w:t>.</w:t>
      </w:r>
      <w:r w:rsidR="009879B2">
        <w:rPr>
          <w:sz w:val="20"/>
        </w:rPr>
        <w:t xml:space="preserve"> </w:t>
      </w:r>
      <w:r w:rsidR="00201CF3">
        <w:rPr>
          <w:sz w:val="20"/>
        </w:rPr>
        <w:t>Conselheira</w:t>
      </w:r>
      <w:r w:rsidR="00201CF3" w:rsidRPr="00201CF3">
        <w:rPr>
          <w:sz w:val="20"/>
        </w:rPr>
        <w:t xml:space="preserve"> Viviane Faria:</w:t>
      </w:r>
    </w:p>
    <w:p w:rsidR="009813A4" w:rsidRDefault="009813A4" w:rsidP="00150B0A">
      <w:pPr>
        <w:tabs>
          <w:tab w:val="num" w:pos="360"/>
        </w:tabs>
        <w:ind w:right="-567"/>
        <w:rPr>
          <w:sz w:val="20"/>
        </w:rPr>
      </w:pPr>
    </w:p>
    <w:p w:rsidR="00201CF3" w:rsidRPr="008F2E93" w:rsidRDefault="00201CF3" w:rsidP="00150B0A">
      <w:pPr>
        <w:tabs>
          <w:tab w:val="num" w:pos="360"/>
        </w:tabs>
        <w:ind w:right="-567"/>
        <w:rPr>
          <w:sz w:val="20"/>
        </w:rPr>
      </w:pPr>
    </w:p>
    <w:p w:rsidR="00150B0A" w:rsidRPr="007C6ABD" w:rsidRDefault="008D3E03" w:rsidP="00836FF0">
      <w:pPr>
        <w:ind w:right="-567" w:hanging="709"/>
        <w:rPr>
          <w:sz w:val="20"/>
        </w:rPr>
      </w:pPr>
      <w:r>
        <w:rPr>
          <w:sz w:val="20"/>
        </w:rPr>
        <w:t>6.</w:t>
      </w:r>
      <w:r w:rsidR="009879B2">
        <w:rPr>
          <w:sz w:val="20"/>
        </w:rPr>
        <w:t xml:space="preserve"> </w:t>
      </w:r>
      <w:r w:rsidR="00150B0A">
        <w:rPr>
          <w:sz w:val="20"/>
        </w:rPr>
        <w:t xml:space="preserve">Conselheira </w:t>
      </w:r>
      <w:proofErr w:type="spellStart"/>
      <w:r w:rsidR="00150B0A">
        <w:rPr>
          <w:sz w:val="20"/>
        </w:rPr>
        <w:t>Gildete</w:t>
      </w:r>
      <w:proofErr w:type="spellEnd"/>
      <w:r w:rsidR="00150B0A">
        <w:rPr>
          <w:sz w:val="20"/>
        </w:rPr>
        <w:t xml:space="preserve"> Milu</w:t>
      </w:r>
      <w:r w:rsidR="00150B0A" w:rsidRPr="001E5D1C">
        <w:rPr>
          <w:sz w:val="20"/>
        </w:rPr>
        <w:t xml:space="preserve">:                     </w:t>
      </w:r>
      <w:r w:rsidR="009879B2">
        <w:rPr>
          <w:sz w:val="20"/>
        </w:rPr>
        <w:t xml:space="preserve">     </w:t>
      </w:r>
      <w:r w:rsidR="00836FF0">
        <w:rPr>
          <w:sz w:val="20"/>
        </w:rPr>
        <w:t xml:space="preserve">                                   </w:t>
      </w:r>
      <w:r w:rsidR="009879B2">
        <w:rPr>
          <w:sz w:val="20"/>
        </w:rPr>
        <w:t xml:space="preserve"> </w:t>
      </w:r>
      <w:r>
        <w:rPr>
          <w:sz w:val="20"/>
        </w:rPr>
        <w:t>1</w:t>
      </w:r>
      <w:r w:rsidR="00201CF3">
        <w:rPr>
          <w:sz w:val="20"/>
        </w:rPr>
        <w:t>3</w:t>
      </w:r>
      <w:r>
        <w:rPr>
          <w:sz w:val="20"/>
        </w:rPr>
        <w:t xml:space="preserve">. </w:t>
      </w:r>
      <w:r w:rsidR="00201CF3">
        <w:rPr>
          <w:sz w:val="20"/>
        </w:rPr>
        <w:t>Conselheiro</w:t>
      </w:r>
      <w:r w:rsidR="00201CF3" w:rsidRPr="00201CF3">
        <w:rPr>
          <w:sz w:val="20"/>
        </w:rPr>
        <w:t>:</w:t>
      </w:r>
      <w:r w:rsidR="009879B2">
        <w:rPr>
          <w:sz w:val="20"/>
        </w:rPr>
        <w:t xml:space="preserve"> </w:t>
      </w:r>
      <w:proofErr w:type="spellStart"/>
      <w:r w:rsidR="00201CF3" w:rsidRPr="00201CF3">
        <w:rPr>
          <w:sz w:val="20"/>
        </w:rPr>
        <w:t>Wellistony</w:t>
      </w:r>
      <w:proofErr w:type="spellEnd"/>
      <w:r w:rsidR="00201CF3" w:rsidRPr="00201CF3">
        <w:rPr>
          <w:sz w:val="20"/>
        </w:rPr>
        <w:t xml:space="preserve"> Viana</w:t>
      </w:r>
    </w:p>
    <w:p w:rsidR="00BE2F6E" w:rsidRDefault="00BE2F6E" w:rsidP="00B040FF">
      <w:pPr>
        <w:tabs>
          <w:tab w:val="num" w:pos="360"/>
        </w:tabs>
        <w:ind w:right="-567"/>
        <w:rPr>
          <w:sz w:val="20"/>
        </w:rPr>
      </w:pPr>
    </w:p>
    <w:p w:rsidR="00201CF3" w:rsidRPr="005A1C34" w:rsidRDefault="00201CF3" w:rsidP="00B040FF">
      <w:pPr>
        <w:tabs>
          <w:tab w:val="num" w:pos="360"/>
        </w:tabs>
        <w:ind w:right="-567"/>
        <w:rPr>
          <w:sz w:val="20"/>
        </w:rPr>
      </w:pPr>
    </w:p>
    <w:p w:rsidR="001E5D1C" w:rsidRPr="00B040FF" w:rsidRDefault="008D3E03" w:rsidP="008D3E03">
      <w:pPr>
        <w:ind w:right="-567" w:hanging="709"/>
        <w:rPr>
          <w:sz w:val="20"/>
        </w:rPr>
      </w:pPr>
      <w:r>
        <w:rPr>
          <w:sz w:val="20"/>
        </w:rPr>
        <w:t>7.</w:t>
      </w:r>
      <w:r w:rsidR="009879B2">
        <w:rPr>
          <w:sz w:val="20"/>
        </w:rPr>
        <w:t xml:space="preserve"> </w:t>
      </w:r>
      <w:r w:rsidR="00150B0A">
        <w:rPr>
          <w:sz w:val="20"/>
        </w:rPr>
        <w:t>C</w:t>
      </w:r>
      <w:r w:rsidR="00150B0A" w:rsidRPr="008F2E93">
        <w:rPr>
          <w:sz w:val="20"/>
        </w:rPr>
        <w:t>onselheiro</w:t>
      </w:r>
      <w:r w:rsidR="00150B0A">
        <w:rPr>
          <w:sz w:val="20"/>
        </w:rPr>
        <w:t xml:space="preserve"> Marcelo Rodrigues</w:t>
      </w:r>
      <w:r w:rsidR="00150B0A" w:rsidRPr="008F2E93">
        <w:rPr>
          <w:sz w:val="20"/>
        </w:rPr>
        <w:t xml:space="preserve">:                </w:t>
      </w:r>
    </w:p>
    <w:sectPr w:rsidR="001E5D1C" w:rsidRPr="00B040FF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AA4" w:rsidRDefault="00DB1AA4">
      <w:r>
        <w:separator/>
      </w:r>
    </w:p>
  </w:endnote>
  <w:endnote w:type="continuationSeparator" w:id="1">
    <w:p w:rsidR="00DB1AA4" w:rsidRDefault="00DB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A4" w:rsidRDefault="00D7617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1A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1AA4" w:rsidRDefault="00DB1AA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A4" w:rsidRDefault="00D7617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DB1AA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09B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B1AA4" w:rsidRDefault="00DB1AA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DB1AA4" w:rsidRDefault="00DB1AA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DB1AA4" w:rsidRDefault="00DB1AA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AA4" w:rsidRDefault="00DB1AA4">
      <w:r>
        <w:separator/>
      </w:r>
    </w:p>
  </w:footnote>
  <w:footnote w:type="continuationSeparator" w:id="1">
    <w:p w:rsidR="00DB1AA4" w:rsidRDefault="00DB1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A4" w:rsidRDefault="00DB1AA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DB1AA4" w:rsidRDefault="00DB1AA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51163621" r:id="rId2"/>
      </w:object>
    </w:r>
  </w:p>
  <w:p w:rsidR="00DB1AA4" w:rsidRPr="00AA608D" w:rsidRDefault="00DB1AA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DB1AA4" w:rsidRPr="00AA608D" w:rsidRDefault="00DB1AA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DB1AA4" w:rsidRPr="00AA608D" w:rsidRDefault="00DB1AA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16/03/2017</w:t>
    </w:r>
  </w:p>
  <w:p w:rsidR="00DB1AA4" w:rsidRDefault="00D7617E">
    <w:pPr>
      <w:jc w:val="both"/>
      <w:rPr>
        <w:sz w:val="20"/>
      </w:rPr>
    </w:pPr>
    <w:r w:rsidRPr="00D7617E">
      <w:rPr>
        <w:noProof/>
      </w:rPr>
      <w:pict>
        <v:rect id="Rectangle 1" o:spid="_x0000_s1638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D7617E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D2E"/>
    <w:multiLevelType w:val="hybridMultilevel"/>
    <w:tmpl w:val="AA44A56A"/>
    <w:lvl w:ilvl="0" w:tplc="8ECA526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E8C"/>
    <w:multiLevelType w:val="hybridMultilevel"/>
    <w:tmpl w:val="DD5494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F3A8D"/>
    <w:multiLevelType w:val="hybridMultilevel"/>
    <w:tmpl w:val="35EADDD2"/>
    <w:lvl w:ilvl="0" w:tplc="726CFC0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F566BC2"/>
    <w:multiLevelType w:val="hybridMultilevel"/>
    <w:tmpl w:val="5726A4DC"/>
    <w:lvl w:ilvl="0" w:tplc="0B4E351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10B6059"/>
    <w:multiLevelType w:val="hybridMultilevel"/>
    <w:tmpl w:val="70CA6E28"/>
    <w:lvl w:ilvl="0" w:tplc="7F1CF3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1D21FE6"/>
    <w:multiLevelType w:val="hybridMultilevel"/>
    <w:tmpl w:val="711CB12A"/>
    <w:lvl w:ilvl="0" w:tplc="0C4E779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27381"/>
    <w:multiLevelType w:val="hybridMultilevel"/>
    <w:tmpl w:val="59E4E32E"/>
    <w:lvl w:ilvl="0" w:tplc="9F9A67C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2E5857"/>
    <w:multiLevelType w:val="hybridMultilevel"/>
    <w:tmpl w:val="34E22EAA"/>
    <w:lvl w:ilvl="0" w:tplc="892AAF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4267DC"/>
    <w:multiLevelType w:val="hybridMultilevel"/>
    <w:tmpl w:val="222E87BE"/>
    <w:lvl w:ilvl="0" w:tplc="2042CB9E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33F77"/>
    <w:multiLevelType w:val="hybridMultilevel"/>
    <w:tmpl w:val="ACE42D90"/>
    <w:lvl w:ilvl="0" w:tplc="B89A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56110C5"/>
    <w:multiLevelType w:val="hybridMultilevel"/>
    <w:tmpl w:val="920E93BE"/>
    <w:lvl w:ilvl="0" w:tplc="629463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6397300"/>
    <w:multiLevelType w:val="hybridMultilevel"/>
    <w:tmpl w:val="CFE8A2B0"/>
    <w:lvl w:ilvl="0" w:tplc="77D6EBDA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A6A32D0"/>
    <w:multiLevelType w:val="hybridMultilevel"/>
    <w:tmpl w:val="9B964B36"/>
    <w:lvl w:ilvl="0" w:tplc="C0AACCF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ABB5F6A"/>
    <w:multiLevelType w:val="hybridMultilevel"/>
    <w:tmpl w:val="720CA650"/>
    <w:lvl w:ilvl="0" w:tplc="D1CC2C6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E461E02"/>
    <w:multiLevelType w:val="hybridMultilevel"/>
    <w:tmpl w:val="4056AC60"/>
    <w:lvl w:ilvl="0" w:tplc="39001C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0C67081"/>
    <w:multiLevelType w:val="hybridMultilevel"/>
    <w:tmpl w:val="AB124616"/>
    <w:lvl w:ilvl="0" w:tplc="40FC87F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2030192"/>
    <w:multiLevelType w:val="hybridMultilevel"/>
    <w:tmpl w:val="70DE8708"/>
    <w:lvl w:ilvl="0" w:tplc="8C4A64E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2EC786E"/>
    <w:multiLevelType w:val="hybridMultilevel"/>
    <w:tmpl w:val="9468F4C8"/>
    <w:lvl w:ilvl="0" w:tplc="2116B5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5D47888"/>
    <w:multiLevelType w:val="hybridMultilevel"/>
    <w:tmpl w:val="D93ECFF2"/>
    <w:lvl w:ilvl="0" w:tplc="5B88D32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1C3343D"/>
    <w:multiLevelType w:val="hybridMultilevel"/>
    <w:tmpl w:val="215E58F4"/>
    <w:lvl w:ilvl="0" w:tplc="A23C76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D576ABB"/>
    <w:multiLevelType w:val="hybridMultilevel"/>
    <w:tmpl w:val="71461426"/>
    <w:lvl w:ilvl="0" w:tplc="4CA0F654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0B1144B"/>
    <w:multiLevelType w:val="hybridMultilevel"/>
    <w:tmpl w:val="1C229EA4"/>
    <w:lvl w:ilvl="0" w:tplc="3C54CD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2016693"/>
    <w:multiLevelType w:val="hybridMultilevel"/>
    <w:tmpl w:val="90E2C6A8"/>
    <w:lvl w:ilvl="0" w:tplc="445249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5823EA9"/>
    <w:multiLevelType w:val="hybridMultilevel"/>
    <w:tmpl w:val="1896B492"/>
    <w:lvl w:ilvl="0" w:tplc="932A48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70E2E84"/>
    <w:multiLevelType w:val="hybridMultilevel"/>
    <w:tmpl w:val="B7CEE73C"/>
    <w:lvl w:ilvl="0" w:tplc="A9825C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70E36AC"/>
    <w:multiLevelType w:val="hybridMultilevel"/>
    <w:tmpl w:val="7BD87D64"/>
    <w:lvl w:ilvl="0" w:tplc="FCC2445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75412AD"/>
    <w:multiLevelType w:val="hybridMultilevel"/>
    <w:tmpl w:val="3A808B1C"/>
    <w:lvl w:ilvl="0" w:tplc="96C807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D79B6"/>
    <w:multiLevelType w:val="hybridMultilevel"/>
    <w:tmpl w:val="49A6C9B6"/>
    <w:lvl w:ilvl="0" w:tplc="2B466C5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3"/>
  </w:num>
  <w:num w:numId="3">
    <w:abstractNumId w:val="1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34"/>
  </w:num>
  <w:num w:numId="8">
    <w:abstractNumId w:val="28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6"/>
  </w:num>
  <w:num w:numId="13">
    <w:abstractNumId w:val="0"/>
  </w:num>
  <w:num w:numId="14">
    <w:abstractNumId w:val="24"/>
  </w:num>
  <w:num w:numId="15">
    <w:abstractNumId w:val="32"/>
  </w:num>
  <w:num w:numId="16">
    <w:abstractNumId w:val="14"/>
  </w:num>
  <w:num w:numId="17">
    <w:abstractNumId w:val="33"/>
  </w:num>
  <w:num w:numId="18">
    <w:abstractNumId w:val="1"/>
  </w:num>
  <w:num w:numId="19">
    <w:abstractNumId w:val="29"/>
  </w:num>
  <w:num w:numId="20">
    <w:abstractNumId w:val="26"/>
  </w:num>
  <w:num w:numId="21">
    <w:abstractNumId w:val="19"/>
  </w:num>
  <w:num w:numId="22">
    <w:abstractNumId w:val="12"/>
  </w:num>
  <w:num w:numId="23">
    <w:abstractNumId w:val="15"/>
  </w:num>
  <w:num w:numId="24">
    <w:abstractNumId w:val="11"/>
  </w:num>
  <w:num w:numId="25">
    <w:abstractNumId w:val="30"/>
  </w:num>
  <w:num w:numId="26">
    <w:abstractNumId w:val="25"/>
  </w:num>
  <w:num w:numId="27">
    <w:abstractNumId w:val="2"/>
  </w:num>
  <w:num w:numId="28">
    <w:abstractNumId w:val="6"/>
  </w:num>
  <w:num w:numId="29">
    <w:abstractNumId w:val="22"/>
  </w:num>
  <w:num w:numId="30">
    <w:abstractNumId w:val="10"/>
  </w:num>
  <w:num w:numId="31">
    <w:abstractNumId w:val="13"/>
  </w:num>
  <w:num w:numId="32">
    <w:abstractNumId w:val="31"/>
  </w:num>
  <w:num w:numId="33">
    <w:abstractNumId w:val="18"/>
  </w:num>
  <w:num w:numId="34">
    <w:abstractNumId w:val="9"/>
  </w:num>
  <w:num w:numId="3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9EB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8FC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2BE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4BCB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02D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0A7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A7F8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50F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48E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D4B"/>
    <w:rsid w:val="00135D95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0CF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0B0A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A48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E5D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B50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7F9"/>
    <w:rsid w:val="001D6849"/>
    <w:rsid w:val="001D6EBD"/>
    <w:rsid w:val="001D70B4"/>
    <w:rsid w:val="001D7F81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20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7D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DB8"/>
    <w:rsid w:val="00200EB2"/>
    <w:rsid w:val="00201A17"/>
    <w:rsid w:val="00201C7D"/>
    <w:rsid w:val="00201CF3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C54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0E4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E0F"/>
    <w:rsid w:val="002341AB"/>
    <w:rsid w:val="0023477E"/>
    <w:rsid w:val="00235004"/>
    <w:rsid w:val="00235398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37E7C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665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4E4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99F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02C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917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16B"/>
    <w:rsid w:val="002F22AB"/>
    <w:rsid w:val="002F2587"/>
    <w:rsid w:val="002F263D"/>
    <w:rsid w:val="002F26F3"/>
    <w:rsid w:val="002F2BA5"/>
    <w:rsid w:val="002F2C98"/>
    <w:rsid w:val="002F2E47"/>
    <w:rsid w:val="002F378C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1E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3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185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2B0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B01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13"/>
    <w:rsid w:val="00360F20"/>
    <w:rsid w:val="00361A99"/>
    <w:rsid w:val="00362261"/>
    <w:rsid w:val="00362780"/>
    <w:rsid w:val="00362C93"/>
    <w:rsid w:val="00362CD5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5DA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0D"/>
    <w:rsid w:val="00381FD5"/>
    <w:rsid w:val="003824EB"/>
    <w:rsid w:val="00382594"/>
    <w:rsid w:val="00382BBE"/>
    <w:rsid w:val="00382F0C"/>
    <w:rsid w:val="00383460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195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D47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593D"/>
    <w:rsid w:val="0040604C"/>
    <w:rsid w:val="0040625B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13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2E1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9BD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1DF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5BC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C79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07D55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CB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479E4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7BE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586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999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7D9"/>
    <w:rsid w:val="005D3812"/>
    <w:rsid w:val="005D3CDD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6D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76F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66B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60E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6E6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1A"/>
    <w:rsid w:val="006A36F6"/>
    <w:rsid w:val="006A397C"/>
    <w:rsid w:val="006A3A80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4E"/>
    <w:rsid w:val="007145A7"/>
    <w:rsid w:val="007147FA"/>
    <w:rsid w:val="00715520"/>
    <w:rsid w:val="0071578F"/>
    <w:rsid w:val="00715794"/>
    <w:rsid w:val="0071599A"/>
    <w:rsid w:val="00715ED8"/>
    <w:rsid w:val="007161D3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671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4FF0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541"/>
    <w:rsid w:val="00760EFE"/>
    <w:rsid w:val="00761077"/>
    <w:rsid w:val="00761707"/>
    <w:rsid w:val="00761C40"/>
    <w:rsid w:val="00762095"/>
    <w:rsid w:val="00762456"/>
    <w:rsid w:val="00762BFF"/>
    <w:rsid w:val="00762DFD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2964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9A4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3A8E"/>
    <w:rsid w:val="00803DD4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0597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6FF0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1A0"/>
    <w:rsid w:val="00862838"/>
    <w:rsid w:val="008628E9"/>
    <w:rsid w:val="00862B37"/>
    <w:rsid w:val="00862E01"/>
    <w:rsid w:val="00862E2B"/>
    <w:rsid w:val="008633C3"/>
    <w:rsid w:val="00863BF8"/>
    <w:rsid w:val="00864355"/>
    <w:rsid w:val="008647F7"/>
    <w:rsid w:val="00865170"/>
    <w:rsid w:val="0086517D"/>
    <w:rsid w:val="0086605B"/>
    <w:rsid w:val="00866499"/>
    <w:rsid w:val="0086684A"/>
    <w:rsid w:val="00866A9A"/>
    <w:rsid w:val="00866C1D"/>
    <w:rsid w:val="00867068"/>
    <w:rsid w:val="00867668"/>
    <w:rsid w:val="008676A5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407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B32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3D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03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5AE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7EB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012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89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6D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7B7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1D3A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631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323"/>
    <w:rsid w:val="00945968"/>
    <w:rsid w:val="00945AD3"/>
    <w:rsid w:val="00945B0D"/>
    <w:rsid w:val="00945B24"/>
    <w:rsid w:val="00945E05"/>
    <w:rsid w:val="00946472"/>
    <w:rsid w:val="009469A8"/>
    <w:rsid w:val="009470AE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C29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3A4"/>
    <w:rsid w:val="00981571"/>
    <w:rsid w:val="00981F67"/>
    <w:rsid w:val="00982611"/>
    <w:rsid w:val="009827A6"/>
    <w:rsid w:val="00982BB2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879B2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4EF6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0C3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186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A70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AD8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BF8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44C"/>
    <w:rsid w:val="00A07541"/>
    <w:rsid w:val="00A0768E"/>
    <w:rsid w:val="00A07962"/>
    <w:rsid w:val="00A10270"/>
    <w:rsid w:val="00A1069F"/>
    <w:rsid w:val="00A10818"/>
    <w:rsid w:val="00A1092A"/>
    <w:rsid w:val="00A10AA7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59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32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54E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8C1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27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D13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29F3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902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0F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87C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5805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72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2AD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32B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6F4C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A7B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2BC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29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926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09C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4E33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0E0D"/>
    <w:rsid w:val="00BE171F"/>
    <w:rsid w:val="00BE232E"/>
    <w:rsid w:val="00BE2F35"/>
    <w:rsid w:val="00BE2F6E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73E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11"/>
    <w:rsid w:val="00C05A4A"/>
    <w:rsid w:val="00C05FD8"/>
    <w:rsid w:val="00C066B1"/>
    <w:rsid w:val="00C06E2A"/>
    <w:rsid w:val="00C07794"/>
    <w:rsid w:val="00C0781C"/>
    <w:rsid w:val="00C07CC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96E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BDC"/>
    <w:rsid w:val="00C44E7C"/>
    <w:rsid w:val="00C453C6"/>
    <w:rsid w:val="00C455A2"/>
    <w:rsid w:val="00C456F4"/>
    <w:rsid w:val="00C45802"/>
    <w:rsid w:val="00C458C1"/>
    <w:rsid w:val="00C45959"/>
    <w:rsid w:val="00C45DA3"/>
    <w:rsid w:val="00C45DE2"/>
    <w:rsid w:val="00C46012"/>
    <w:rsid w:val="00C46783"/>
    <w:rsid w:val="00C4684A"/>
    <w:rsid w:val="00C473FA"/>
    <w:rsid w:val="00C4744D"/>
    <w:rsid w:val="00C47672"/>
    <w:rsid w:val="00C47977"/>
    <w:rsid w:val="00C47D0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6E7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ADB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3E12"/>
    <w:rsid w:val="00C84665"/>
    <w:rsid w:val="00C84AAA"/>
    <w:rsid w:val="00C84FD0"/>
    <w:rsid w:val="00C85178"/>
    <w:rsid w:val="00C8558B"/>
    <w:rsid w:val="00C85B58"/>
    <w:rsid w:val="00C8607A"/>
    <w:rsid w:val="00C8616C"/>
    <w:rsid w:val="00C86286"/>
    <w:rsid w:val="00C871BA"/>
    <w:rsid w:val="00C874C8"/>
    <w:rsid w:val="00C9011F"/>
    <w:rsid w:val="00C90588"/>
    <w:rsid w:val="00C90842"/>
    <w:rsid w:val="00C90D6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5FD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03B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5C87"/>
    <w:rsid w:val="00CC602C"/>
    <w:rsid w:val="00CC65BA"/>
    <w:rsid w:val="00CC7519"/>
    <w:rsid w:val="00CC7581"/>
    <w:rsid w:val="00CC7F61"/>
    <w:rsid w:val="00CD011A"/>
    <w:rsid w:val="00CD012B"/>
    <w:rsid w:val="00CD081C"/>
    <w:rsid w:val="00CD0C8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BFE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6DD"/>
    <w:rsid w:val="00CE2752"/>
    <w:rsid w:val="00CE27EA"/>
    <w:rsid w:val="00CE2D63"/>
    <w:rsid w:val="00CE3A90"/>
    <w:rsid w:val="00CE3ABB"/>
    <w:rsid w:val="00CE3C1C"/>
    <w:rsid w:val="00CE3FF2"/>
    <w:rsid w:val="00CE4127"/>
    <w:rsid w:val="00CE476C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DF5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901"/>
    <w:rsid w:val="00D30F0A"/>
    <w:rsid w:val="00D313AB"/>
    <w:rsid w:val="00D3167B"/>
    <w:rsid w:val="00D31D12"/>
    <w:rsid w:val="00D32D21"/>
    <w:rsid w:val="00D33150"/>
    <w:rsid w:val="00D331CC"/>
    <w:rsid w:val="00D33884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2F0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AF4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689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005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0E"/>
    <w:rsid w:val="00D62F65"/>
    <w:rsid w:val="00D63656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9BF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DCB"/>
    <w:rsid w:val="00D74E85"/>
    <w:rsid w:val="00D75051"/>
    <w:rsid w:val="00D7562B"/>
    <w:rsid w:val="00D75730"/>
    <w:rsid w:val="00D759C9"/>
    <w:rsid w:val="00D75AE6"/>
    <w:rsid w:val="00D75C41"/>
    <w:rsid w:val="00D75EBF"/>
    <w:rsid w:val="00D7617E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73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A7D46"/>
    <w:rsid w:val="00DB011B"/>
    <w:rsid w:val="00DB124B"/>
    <w:rsid w:val="00DB1388"/>
    <w:rsid w:val="00DB1AA4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8CA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0FF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7D2"/>
    <w:rsid w:val="00E34B00"/>
    <w:rsid w:val="00E34BC2"/>
    <w:rsid w:val="00E35DDC"/>
    <w:rsid w:val="00E366D1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268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8A1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6B8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6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5F7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402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4C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7A1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6E79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08E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252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0A17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4C4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E7B6A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2F5C-78D3-4D82-B01E-D736729A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3736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16</cp:revision>
  <cp:lastPrinted>2017-03-09T17:33:00Z</cp:lastPrinted>
  <dcterms:created xsi:type="dcterms:W3CDTF">2017-03-14T14:04:00Z</dcterms:created>
  <dcterms:modified xsi:type="dcterms:W3CDTF">2017-03-16T13:01:00Z</dcterms:modified>
</cp:coreProperties>
</file>