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DC365" w14:textId="77777777" w:rsidR="00B73838" w:rsidRPr="00572A6B" w:rsidRDefault="00B73838" w:rsidP="00092B2C">
      <w:pPr>
        <w:jc w:val="both"/>
        <w:rPr>
          <w:sz w:val="18"/>
          <w:szCs w:val="18"/>
        </w:rPr>
      </w:pPr>
    </w:p>
    <w:p w14:paraId="3C541A03" w14:textId="71D283E4" w:rsidR="00A67394" w:rsidRPr="001E5C06" w:rsidRDefault="00A67394" w:rsidP="00A67394">
      <w:pPr>
        <w:pStyle w:val="PargrafodaLista"/>
        <w:numPr>
          <w:ilvl w:val="0"/>
          <w:numId w:val="18"/>
        </w:numPr>
        <w:rPr>
          <w:rFonts w:cs="Arial"/>
          <w:b/>
          <w:sz w:val="18"/>
          <w:szCs w:val="18"/>
        </w:rPr>
      </w:pPr>
      <w:r w:rsidRPr="001E5C06">
        <w:rPr>
          <w:rFonts w:cs="Arial"/>
          <w:b/>
          <w:sz w:val="18"/>
          <w:szCs w:val="18"/>
        </w:rPr>
        <w:t xml:space="preserve">LEITURA, ANÁLISE E </w:t>
      </w:r>
      <w:r w:rsidRPr="004B1591">
        <w:rPr>
          <w:rFonts w:cs="Arial"/>
          <w:b/>
          <w:sz w:val="18"/>
          <w:szCs w:val="18"/>
        </w:rPr>
        <w:t>VOTAÇÃO DA</w:t>
      </w:r>
      <w:r w:rsidR="00BF4BFB" w:rsidRPr="004B1591">
        <w:rPr>
          <w:rFonts w:cs="Arial"/>
          <w:b/>
          <w:sz w:val="18"/>
          <w:szCs w:val="18"/>
        </w:rPr>
        <w:t>S</w:t>
      </w:r>
      <w:r w:rsidRPr="004B1591">
        <w:rPr>
          <w:rFonts w:cs="Arial"/>
          <w:b/>
          <w:sz w:val="18"/>
          <w:szCs w:val="18"/>
        </w:rPr>
        <w:t xml:space="preserve"> ATA</w:t>
      </w:r>
      <w:r w:rsidR="00BF4BFB" w:rsidRPr="004B1591">
        <w:rPr>
          <w:rFonts w:cs="Arial"/>
          <w:b/>
          <w:sz w:val="18"/>
          <w:szCs w:val="18"/>
        </w:rPr>
        <w:t>S</w:t>
      </w:r>
      <w:r w:rsidRPr="004B1591">
        <w:rPr>
          <w:rFonts w:cs="Arial"/>
          <w:b/>
          <w:sz w:val="18"/>
          <w:szCs w:val="18"/>
        </w:rPr>
        <w:t xml:space="preserve"> DO</w:t>
      </w:r>
      <w:r w:rsidR="00BF4BFB" w:rsidRPr="004B1591">
        <w:rPr>
          <w:rFonts w:cs="Arial"/>
          <w:b/>
          <w:sz w:val="18"/>
          <w:szCs w:val="18"/>
        </w:rPr>
        <w:t>S</w:t>
      </w:r>
      <w:r w:rsidRPr="004B1591">
        <w:rPr>
          <w:rFonts w:cs="Arial"/>
          <w:b/>
          <w:sz w:val="18"/>
          <w:szCs w:val="18"/>
        </w:rPr>
        <w:t xml:space="preserve"> DIA</w:t>
      </w:r>
      <w:r w:rsidR="00BF4BFB" w:rsidRPr="004B1591">
        <w:rPr>
          <w:rFonts w:cs="Arial"/>
          <w:b/>
          <w:sz w:val="18"/>
          <w:szCs w:val="18"/>
        </w:rPr>
        <w:t>S</w:t>
      </w:r>
      <w:r w:rsidRPr="004B1591">
        <w:rPr>
          <w:rFonts w:cs="Arial"/>
          <w:b/>
          <w:sz w:val="18"/>
          <w:szCs w:val="18"/>
        </w:rPr>
        <w:t xml:space="preserve"> </w:t>
      </w:r>
      <w:r w:rsidR="004B1591" w:rsidRPr="004B1591">
        <w:rPr>
          <w:rFonts w:cs="Arial"/>
          <w:b/>
          <w:sz w:val="18"/>
          <w:szCs w:val="18"/>
        </w:rPr>
        <w:t>VINTE E CINCO</w:t>
      </w:r>
      <w:r w:rsidR="00BF4BFB" w:rsidRPr="004B1591">
        <w:rPr>
          <w:rFonts w:cs="Arial"/>
          <w:b/>
          <w:sz w:val="18"/>
          <w:szCs w:val="18"/>
        </w:rPr>
        <w:t xml:space="preserve"> (2.09</w:t>
      </w:r>
      <w:r w:rsidR="004B1591" w:rsidRPr="004B1591">
        <w:rPr>
          <w:rFonts w:cs="Arial"/>
          <w:b/>
          <w:sz w:val="18"/>
          <w:szCs w:val="18"/>
        </w:rPr>
        <w:t>2</w:t>
      </w:r>
      <w:r w:rsidR="00BF4BFB" w:rsidRPr="004B1591">
        <w:rPr>
          <w:rFonts w:cs="Arial"/>
          <w:b/>
          <w:sz w:val="18"/>
          <w:szCs w:val="18"/>
        </w:rPr>
        <w:t xml:space="preserve">ª) E VINTE E </w:t>
      </w:r>
      <w:r w:rsidR="004B1591" w:rsidRPr="004B1591">
        <w:rPr>
          <w:rFonts w:cs="Arial"/>
          <w:b/>
          <w:sz w:val="18"/>
          <w:szCs w:val="18"/>
        </w:rPr>
        <w:t>NOVE</w:t>
      </w:r>
      <w:r w:rsidR="00BF4BFB" w:rsidRPr="004B1591">
        <w:rPr>
          <w:rFonts w:cs="Arial"/>
          <w:b/>
          <w:sz w:val="18"/>
          <w:szCs w:val="18"/>
        </w:rPr>
        <w:t xml:space="preserve"> (2.09</w:t>
      </w:r>
      <w:r w:rsidR="004B1591" w:rsidRPr="004B1591">
        <w:rPr>
          <w:rFonts w:cs="Arial"/>
          <w:b/>
          <w:sz w:val="18"/>
          <w:szCs w:val="18"/>
        </w:rPr>
        <w:t>3</w:t>
      </w:r>
      <w:r w:rsidR="00BF4BFB" w:rsidRPr="004B1591">
        <w:rPr>
          <w:rFonts w:cs="Arial"/>
          <w:b/>
          <w:sz w:val="18"/>
          <w:szCs w:val="18"/>
        </w:rPr>
        <w:t>ª) DE</w:t>
      </w:r>
      <w:r w:rsidRPr="004B1591">
        <w:rPr>
          <w:rFonts w:cs="Arial"/>
          <w:b/>
          <w:sz w:val="18"/>
          <w:szCs w:val="18"/>
        </w:rPr>
        <w:t xml:space="preserve"> JUNHO DE DOIS MIL E VINTE E SEIS.</w:t>
      </w:r>
    </w:p>
    <w:p w14:paraId="788BE400" w14:textId="77777777" w:rsidR="00A67394" w:rsidRPr="00A67394" w:rsidRDefault="00A67394" w:rsidP="00A67394">
      <w:pPr>
        <w:ind w:left="-284"/>
        <w:rPr>
          <w:rFonts w:cs="Arial"/>
          <w:b/>
          <w:sz w:val="18"/>
          <w:szCs w:val="18"/>
        </w:rPr>
      </w:pPr>
    </w:p>
    <w:p w14:paraId="41B869CB" w14:textId="67D48574" w:rsidR="001853FB" w:rsidRDefault="008E4C6B" w:rsidP="00900B61">
      <w:pPr>
        <w:pStyle w:val="PargrafodaLista1"/>
        <w:numPr>
          <w:ilvl w:val="0"/>
          <w:numId w:val="18"/>
        </w:numPr>
        <w:jc w:val="both"/>
        <w:rPr>
          <w:rFonts w:cs="Arial"/>
          <w:b/>
          <w:sz w:val="18"/>
          <w:szCs w:val="18"/>
        </w:rPr>
      </w:pPr>
      <w:r w:rsidRPr="00900B61">
        <w:rPr>
          <w:rFonts w:cs="Arial"/>
          <w:b/>
          <w:sz w:val="18"/>
          <w:szCs w:val="18"/>
        </w:rPr>
        <w:t>COMUNICAÇ</w:t>
      </w:r>
      <w:r w:rsidR="008E0327">
        <w:rPr>
          <w:rFonts w:cs="Arial"/>
          <w:b/>
          <w:sz w:val="18"/>
          <w:szCs w:val="18"/>
        </w:rPr>
        <w:t>ÃO</w:t>
      </w:r>
    </w:p>
    <w:p w14:paraId="01730560" w14:textId="77777777" w:rsidR="008E0327" w:rsidRPr="00900B61" w:rsidRDefault="008E0327" w:rsidP="008E0327">
      <w:pPr>
        <w:pStyle w:val="PargrafodaLista1"/>
        <w:ind w:left="76"/>
        <w:jc w:val="both"/>
        <w:rPr>
          <w:rFonts w:cs="Arial"/>
          <w:b/>
          <w:sz w:val="18"/>
          <w:szCs w:val="18"/>
        </w:rPr>
      </w:pPr>
    </w:p>
    <w:p w14:paraId="53E5283A" w14:textId="64622BAE" w:rsidR="00C2766F" w:rsidRDefault="00A908E4" w:rsidP="00A908E4">
      <w:pPr>
        <w:pStyle w:val="PargrafodaLista1"/>
        <w:numPr>
          <w:ilvl w:val="0"/>
          <w:numId w:val="30"/>
        </w:numPr>
        <w:ind w:left="142"/>
        <w:jc w:val="both"/>
        <w:rPr>
          <w:rFonts w:cs="Arial"/>
          <w:bCs/>
          <w:sz w:val="18"/>
          <w:szCs w:val="18"/>
        </w:rPr>
      </w:pPr>
      <w:r w:rsidRPr="00A908E4">
        <w:rPr>
          <w:rFonts w:cs="Arial"/>
          <w:bCs/>
          <w:sz w:val="18"/>
          <w:szCs w:val="18"/>
        </w:rPr>
        <w:t xml:space="preserve">Ofício </w:t>
      </w:r>
      <w:r w:rsidR="00881D11">
        <w:rPr>
          <w:rFonts w:cs="Arial"/>
          <w:bCs/>
          <w:sz w:val="18"/>
          <w:szCs w:val="18"/>
        </w:rPr>
        <w:t xml:space="preserve">de Maria Dalva Soares Rocha, </w:t>
      </w:r>
      <w:r w:rsidR="00C2766F">
        <w:rPr>
          <w:rFonts w:cs="Arial"/>
          <w:bCs/>
          <w:sz w:val="18"/>
          <w:szCs w:val="18"/>
        </w:rPr>
        <w:t xml:space="preserve">diretora da Escola Santo Afonso Rodriguez, </w:t>
      </w:r>
      <w:r w:rsidR="00665BB4">
        <w:rPr>
          <w:rFonts w:cs="Arial"/>
          <w:bCs/>
          <w:sz w:val="18"/>
          <w:szCs w:val="18"/>
        </w:rPr>
        <w:t>apresentando esclarecimentos e complementações referentes</w:t>
      </w:r>
      <w:r w:rsidR="00C2766F">
        <w:rPr>
          <w:rFonts w:cs="Arial"/>
          <w:bCs/>
          <w:sz w:val="18"/>
          <w:szCs w:val="18"/>
        </w:rPr>
        <w:t xml:space="preserve"> </w:t>
      </w:r>
      <w:r w:rsidR="00665BB4">
        <w:rPr>
          <w:rFonts w:cs="Arial"/>
          <w:bCs/>
          <w:sz w:val="18"/>
          <w:szCs w:val="18"/>
        </w:rPr>
        <w:t>ao</w:t>
      </w:r>
      <w:r w:rsidR="00C2766F">
        <w:rPr>
          <w:rFonts w:cs="Arial"/>
          <w:bCs/>
          <w:sz w:val="18"/>
          <w:szCs w:val="18"/>
        </w:rPr>
        <w:t xml:space="preserve"> Parecer CEE/PI nº</w:t>
      </w:r>
      <w:r w:rsidR="00665BB4">
        <w:rPr>
          <w:rFonts w:cs="Arial"/>
          <w:bCs/>
          <w:sz w:val="18"/>
          <w:szCs w:val="18"/>
        </w:rPr>
        <w:t xml:space="preserve"> </w:t>
      </w:r>
      <w:r w:rsidR="00C2766F">
        <w:rPr>
          <w:rFonts w:cs="Arial"/>
          <w:bCs/>
          <w:sz w:val="18"/>
          <w:szCs w:val="18"/>
        </w:rPr>
        <w:t>034/2026</w:t>
      </w:r>
      <w:r w:rsidR="007A7408">
        <w:rPr>
          <w:rFonts w:cs="Arial"/>
          <w:bCs/>
          <w:sz w:val="18"/>
          <w:szCs w:val="18"/>
        </w:rPr>
        <w:t>,</w:t>
      </w:r>
      <w:r w:rsidR="00C2766F">
        <w:rPr>
          <w:rFonts w:cs="Arial"/>
          <w:bCs/>
          <w:sz w:val="18"/>
          <w:szCs w:val="18"/>
        </w:rPr>
        <w:t xml:space="preserve"> relatado pelo Conselheiro Osório Teixeira.</w:t>
      </w:r>
    </w:p>
    <w:p w14:paraId="0CCA9C09" w14:textId="5DA867EA" w:rsidR="00C2766F" w:rsidRDefault="00C2766F" w:rsidP="00A908E4">
      <w:pPr>
        <w:pStyle w:val="PargrafodaLista1"/>
        <w:numPr>
          <w:ilvl w:val="0"/>
          <w:numId w:val="30"/>
        </w:numPr>
        <w:ind w:left="142"/>
        <w:jc w:val="both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Ofício nº 010/2026</w:t>
      </w:r>
      <w:r w:rsidR="00665BB4">
        <w:rPr>
          <w:rFonts w:cs="Arial"/>
          <w:bCs/>
          <w:sz w:val="18"/>
          <w:szCs w:val="18"/>
        </w:rPr>
        <w:t>,</w:t>
      </w:r>
      <w:r>
        <w:rPr>
          <w:rFonts w:cs="Arial"/>
          <w:bCs/>
          <w:sz w:val="18"/>
          <w:szCs w:val="18"/>
        </w:rPr>
        <w:t xml:space="preserve"> de Maria do Carmo Alves Machado Alvarenga, diretora do Centro Educacional Três Irmãs</w:t>
      </w:r>
      <w:r w:rsidR="00665BB4">
        <w:rPr>
          <w:rFonts w:cs="Arial"/>
          <w:bCs/>
          <w:sz w:val="18"/>
          <w:szCs w:val="18"/>
        </w:rPr>
        <w:t>,</w:t>
      </w:r>
      <w:r>
        <w:rPr>
          <w:rFonts w:cs="Arial"/>
          <w:bCs/>
          <w:sz w:val="18"/>
          <w:szCs w:val="18"/>
        </w:rPr>
        <w:t xml:space="preserve"> solicitando reconsideração do </w:t>
      </w:r>
      <w:r w:rsidR="00665BB4">
        <w:rPr>
          <w:rFonts w:cs="Arial"/>
          <w:bCs/>
          <w:sz w:val="18"/>
          <w:szCs w:val="18"/>
        </w:rPr>
        <w:t>P</w:t>
      </w:r>
      <w:r>
        <w:rPr>
          <w:rFonts w:cs="Arial"/>
          <w:bCs/>
          <w:sz w:val="18"/>
          <w:szCs w:val="18"/>
        </w:rPr>
        <w:t>arecer CEE/P</w:t>
      </w:r>
      <w:r w:rsidR="00665BB4">
        <w:rPr>
          <w:rFonts w:cs="Arial"/>
          <w:bCs/>
          <w:sz w:val="18"/>
          <w:szCs w:val="18"/>
        </w:rPr>
        <w:t>I</w:t>
      </w:r>
      <w:r>
        <w:rPr>
          <w:rFonts w:cs="Arial"/>
          <w:bCs/>
          <w:sz w:val="18"/>
          <w:szCs w:val="18"/>
        </w:rPr>
        <w:t xml:space="preserve"> nº087/2026</w:t>
      </w:r>
      <w:r w:rsidR="00665BB4">
        <w:rPr>
          <w:rFonts w:cs="Arial"/>
          <w:bCs/>
          <w:sz w:val="18"/>
          <w:szCs w:val="18"/>
        </w:rPr>
        <w:t>,</w:t>
      </w:r>
      <w:r>
        <w:rPr>
          <w:rFonts w:cs="Arial"/>
          <w:bCs/>
          <w:sz w:val="18"/>
          <w:szCs w:val="18"/>
        </w:rPr>
        <w:t xml:space="preserve"> relatado pela Conselheira Ana Célia.</w:t>
      </w:r>
    </w:p>
    <w:p w14:paraId="7ED2FE80" w14:textId="081E6C18" w:rsidR="003E7A58" w:rsidRDefault="00ED683D" w:rsidP="00A908E4">
      <w:pPr>
        <w:pStyle w:val="PargrafodaLista1"/>
        <w:numPr>
          <w:ilvl w:val="0"/>
          <w:numId w:val="30"/>
        </w:numPr>
        <w:ind w:left="142"/>
        <w:jc w:val="both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Ofício nº</w:t>
      </w:r>
      <w:r w:rsidR="00665BB4">
        <w:rPr>
          <w:rFonts w:cs="Arial"/>
          <w:bCs/>
          <w:sz w:val="18"/>
          <w:szCs w:val="18"/>
        </w:rPr>
        <w:t xml:space="preserve"> </w:t>
      </w:r>
      <w:r>
        <w:rPr>
          <w:rFonts w:cs="Arial"/>
          <w:bCs/>
          <w:sz w:val="18"/>
          <w:szCs w:val="18"/>
        </w:rPr>
        <w:t>001/2026</w:t>
      </w:r>
      <w:r w:rsidR="00665BB4">
        <w:rPr>
          <w:rFonts w:cs="Arial"/>
          <w:bCs/>
          <w:sz w:val="18"/>
          <w:szCs w:val="18"/>
        </w:rPr>
        <w:t>,</w:t>
      </w:r>
      <w:r>
        <w:rPr>
          <w:rFonts w:cs="Arial"/>
          <w:bCs/>
          <w:sz w:val="18"/>
          <w:szCs w:val="18"/>
        </w:rPr>
        <w:t xml:space="preserve"> de </w:t>
      </w:r>
      <w:r w:rsidR="00EC524A">
        <w:rPr>
          <w:rFonts w:cs="Arial"/>
          <w:bCs/>
          <w:sz w:val="18"/>
          <w:szCs w:val="18"/>
        </w:rPr>
        <w:t>Isaías</w:t>
      </w:r>
      <w:r>
        <w:rPr>
          <w:rFonts w:cs="Arial"/>
          <w:bCs/>
          <w:sz w:val="18"/>
          <w:szCs w:val="18"/>
        </w:rPr>
        <w:t xml:space="preserve"> Francisco Nascimento</w:t>
      </w:r>
      <w:r w:rsidR="00833EE5">
        <w:rPr>
          <w:rFonts w:cs="Arial"/>
          <w:bCs/>
          <w:sz w:val="18"/>
          <w:szCs w:val="18"/>
        </w:rPr>
        <w:t>,</w:t>
      </w:r>
      <w:r w:rsidR="00BD67AF">
        <w:rPr>
          <w:rFonts w:cs="Arial"/>
          <w:bCs/>
          <w:sz w:val="18"/>
          <w:szCs w:val="18"/>
        </w:rPr>
        <w:t xml:space="preserve"> representante legal do Colégio Paulo Freira, rede privada, Santo Antônio de Lisboa (PI),</w:t>
      </w:r>
      <w:r>
        <w:rPr>
          <w:rFonts w:cs="Arial"/>
          <w:bCs/>
          <w:sz w:val="18"/>
          <w:szCs w:val="18"/>
        </w:rPr>
        <w:t xml:space="preserve"> solicitando orientação para regularização da instituição e sobre o procedimento para certificação dos estudantes.</w:t>
      </w:r>
    </w:p>
    <w:p w14:paraId="59B23D66" w14:textId="77777777" w:rsidR="00C91ECD" w:rsidRPr="00900B61" w:rsidRDefault="00C91ECD" w:rsidP="00900B61">
      <w:pPr>
        <w:pStyle w:val="PargrafodaLista"/>
        <w:ind w:left="0"/>
        <w:jc w:val="both"/>
        <w:rPr>
          <w:rFonts w:cs="Arial"/>
          <w:color w:val="EE0000"/>
          <w:sz w:val="18"/>
          <w:szCs w:val="18"/>
        </w:rPr>
      </w:pPr>
    </w:p>
    <w:p w14:paraId="222D96AB" w14:textId="66F5FA23" w:rsidR="00BF4BFB" w:rsidRDefault="00BF4BFB" w:rsidP="008E0327">
      <w:pPr>
        <w:pStyle w:val="PargrafodaLista1"/>
        <w:numPr>
          <w:ilvl w:val="0"/>
          <w:numId w:val="18"/>
        </w:numPr>
        <w:jc w:val="both"/>
        <w:rPr>
          <w:rFonts w:cs="Arial"/>
          <w:b/>
          <w:sz w:val="18"/>
          <w:szCs w:val="18"/>
        </w:rPr>
      </w:pPr>
      <w:r w:rsidRPr="00BF4BFB">
        <w:rPr>
          <w:rFonts w:cs="Arial"/>
          <w:b/>
          <w:sz w:val="18"/>
          <w:szCs w:val="18"/>
        </w:rPr>
        <w:t>DISTRIBUIÇÃO DE PROCESSOS</w:t>
      </w:r>
    </w:p>
    <w:p w14:paraId="4A12786C" w14:textId="77777777" w:rsidR="005D096B" w:rsidRDefault="005D096B" w:rsidP="005D096B">
      <w:pPr>
        <w:pStyle w:val="PargrafodaLista1"/>
        <w:ind w:left="76"/>
        <w:jc w:val="both"/>
        <w:rPr>
          <w:rFonts w:cs="Arial"/>
          <w:b/>
          <w:sz w:val="18"/>
          <w:szCs w:val="18"/>
        </w:rPr>
      </w:pPr>
    </w:p>
    <w:p w14:paraId="01763C77" w14:textId="48A452B9" w:rsidR="00724D61" w:rsidRDefault="00724D61" w:rsidP="00796B68">
      <w:pPr>
        <w:pStyle w:val="PargrafodaLista1"/>
        <w:ind w:left="76"/>
        <w:jc w:val="both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Retornos de diligência</w:t>
      </w:r>
    </w:p>
    <w:p w14:paraId="18595ABC" w14:textId="77777777" w:rsidR="005D096B" w:rsidRPr="00BF4BFB" w:rsidRDefault="005D096B" w:rsidP="00796B68">
      <w:pPr>
        <w:pStyle w:val="PargrafodaLista1"/>
        <w:ind w:left="76"/>
        <w:jc w:val="both"/>
        <w:rPr>
          <w:rFonts w:cs="Arial"/>
          <w:b/>
          <w:sz w:val="18"/>
          <w:szCs w:val="18"/>
        </w:rPr>
      </w:pPr>
    </w:p>
    <w:p w14:paraId="1B4AC978" w14:textId="09F2063A" w:rsidR="00BF4BFB" w:rsidRDefault="00BF4BFB" w:rsidP="004B1591">
      <w:pPr>
        <w:pStyle w:val="PargrafodaLista1"/>
        <w:numPr>
          <w:ilvl w:val="0"/>
          <w:numId w:val="31"/>
        </w:numPr>
        <w:ind w:left="76"/>
        <w:jc w:val="both"/>
        <w:rPr>
          <w:rFonts w:cs="Arial"/>
          <w:bCs/>
          <w:sz w:val="18"/>
          <w:szCs w:val="18"/>
        </w:rPr>
      </w:pPr>
      <w:r>
        <w:rPr>
          <w:rFonts w:cs="Arial"/>
          <w:b/>
          <w:sz w:val="18"/>
          <w:szCs w:val="18"/>
        </w:rPr>
        <w:t xml:space="preserve">Conselheiro </w:t>
      </w:r>
      <w:r w:rsidR="00C2766F">
        <w:rPr>
          <w:rFonts w:cs="Arial"/>
          <w:b/>
          <w:sz w:val="18"/>
          <w:szCs w:val="18"/>
        </w:rPr>
        <w:t xml:space="preserve">Conceição </w:t>
      </w:r>
      <w:proofErr w:type="spellStart"/>
      <w:r w:rsidR="00C2766F">
        <w:rPr>
          <w:rFonts w:cs="Arial"/>
          <w:b/>
          <w:sz w:val="18"/>
          <w:szCs w:val="18"/>
        </w:rPr>
        <w:t>Bugyja</w:t>
      </w:r>
      <w:proofErr w:type="spellEnd"/>
      <w:r w:rsidR="00C2766F">
        <w:rPr>
          <w:rFonts w:cs="Arial"/>
          <w:b/>
          <w:sz w:val="18"/>
          <w:szCs w:val="18"/>
        </w:rPr>
        <w:t xml:space="preserve">: </w:t>
      </w:r>
      <w:r w:rsidR="00C2766F" w:rsidRPr="00C2766F">
        <w:rPr>
          <w:rFonts w:cs="Arial"/>
          <w:bCs/>
          <w:sz w:val="18"/>
          <w:szCs w:val="18"/>
        </w:rPr>
        <w:t>Processo nº 062/</w:t>
      </w:r>
      <w:r w:rsidR="00B010B2">
        <w:rPr>
          <w:rFonts w:cs="Arial"/>
          <w:bCs/>
          <w:sz w:val="18"/>
          <w:szCs w:val="18"/>
        </w:rPr>
        <w:t>20</w:t>
      </w:r>
      <w:r w:rsidR="00C2766F" w:rsidRPr="00C2766F">
        <w:rPr>
          <w:rFonts w:cs="Arial"/>
          <w:bCs/>
          <w:sz w:val="18"/>
          <w:szCs w:val="18"/>
        </w:rPr>
        <w:t>25</w:t>
      </w:r>
      <w:r w:rsidR="00B010B2">
        <w:rPr>
          <w:rFonts w:cs="Arial"/>
          <w:bCs/>
          <w:sz w:val="18"/>
          <w:szCs w:val="18"/>
        </w:rPr>
        <w:t>,</w:t>
      </w:r>
      <w:r w:rsidR="00C2766F" w:rsidRPr="00C2766F">
        <w:rPr>
          <w:rFonts w:cs="Arial"/>
          <w:bCs/>
          <w:sz w:val="18"/>
          <w:szCs w:val="18"/>
        </w:rPr>
        <w:t xml:space="preserve"> do Educandário Monteiro Lobato, rede privada, Oeiras (PI)</w:t>
      </w:r>
      <w:r w:rsidR="00B010B2">
        <w:rPr>
          <w:rFonts w:cs="Arial"/>
          <w:bCs/>
          <w:sz w:val="18"/>
          <w:szCs w:val="18"/>
        </w:rPr>
        <w:t>,</w:t>
      </w:r>
      <w:r w:rsidR="00C2766F" w:rsidRPr="00C2766F">
        <w:rPr>
          <w:rFonts w:cs="Arial"/>
          <w:bCs/>
          <w:sz w:val="18"/>
          <w:szCs w:val="18"/>
        </w:rPr>
        <w:t xml:space="preserve"> solicitando credenciamento e autorização para ensino fundamental anos iniciais. </w:t>
      </w:r>
      <w:r w:rsidR="00881D11" w:rsidRPr="00881D11">
        <w:rPr>
          <w:rFonts w:cs="Arial"/>
          <w:bCs/>
          <w:sz w:val="18"/>
          <w:szCs w:val="18"/>
        </w:rPr>
        <w:t xml:space="preserve"> </w:t>
      </w:r>
      <w:r w:rsidR="00881D11">
        <w:rPr>
          <w:rFonts w:cs="Arial"/>
          <w:bCs/>
          <w:sz w:val="18"/>
          <w:szCs w:val="18"/>
        </w:rPr>
        <w:t xml:space="preserve">– Retorno de diligência do </w:t>
      </w:r>
      <w:r w:rsidR="00C2766F">
        <w:rPr>
          <w:rFonts w:cs="Arial"/>
          <w:bCs/>
          <w:sz w:val="18"/>
          <w:szCs w:val="18"/>
        </w:rPr>
        <w:t>P</w:t>
      </w:r>
      <w:r w:rsidR="00881D11">
        <w:rPr>
          <w:rFonts w:cs="Arial"/>
          <w:bCs/>
          <w:sz w:val="18"/>
          <w:szCs w:val="18"/>
        </w:rPr>
        <w:t>arecer CEE/PI nº</w:t>
      </w:r>
      <w:r w:rsidR="00C2766F">
        <w:rPr>
          <w:rFonts w:cs="Arial"/>
          <w:bCs/>
          <w:sz w:val="18"/>
          <w:szCs w:val="18"/>
        </w:rPr>
        <w:t>175</w:t>
      </w:r>
      <w:r w:rsidR="00881D11">
        <w:rPr>
          <w:rFonts w:cs="Arial"/>
          <w:bCs/>
          <w:sz w:val="18"/>
          <w:szCs w:val="18"/>
        </w:rPr>
        <w:t>/202</w:t>
      </w:r>
      <w:r w:rsidR="00C2766F">
        <w:rPr>
          <w:rFonts w:cs="Arial"/>
          <w:bCs/>
          <w:sz w:val="18"/>
          <w:szCs w:val="18"/>
        </w:rPr>
        <w:t>5</w:t>
      </w:r>
      <w:r w:rsidR="00881D11">
        <w:rPr>
          <w:rFonts w:cs="Arial"/>
          <w:bCs/>
          <w:sz w:val="18"/>
          <w:szCs w:val="18"/>
        </w:rPr>
        <w:t>.</w:t>
      </w:r>
    </w:p>
    <w:p w14:paraId="0B72781B" w14:textId="3DE54E2E" w:rsidR="00567608" w:rsidRPr="00567608" w:rsidRDefault="00567608" w:rsidP="004B1591">
      <w:pPr>
        <w:pStyle w:val="PargrafodaLista"/>
        <w:numPr>
          <w:ilvl w:val="0"/>
          <w:numId w:val="31"/>
        </w:numPr>
        <w:ind w:left="142"/>
        <w:jc w:val="both"/>
        <w:rPr>
          <w:rFonts w:cs="Arial"/>
          <w:bCs/>
          <w:sz w:val="18"/>
          <w:szCs w:val="18"/>
        </w:rPr>
      </w:pPr>
      <w:r w:rsidRPr="00567608">
        <w:rPr>
          <w:rFonts w:cs="Arial"/>
          <w:b/>
          <w:sz w:val="18"/>
          <w:szCs w:val="18"/>
        </w:rPr>
        <w:t>Conselheira Eliane Morais:</w:t>
      </w:r>
      <w:r w:rsidRPr="00567608">
        <w:rPr>
          <w:rFonts w:cs="Arial"/>
          <w:bCs/>
          <w:sz w:val="18"/>
          <w:szCs w:val="18"/>
        </w:rPr>
        <w:t xml:space="preserve"> Processo nº 219/2025, do Colégio Santa Rita, rede privada, Picos (PI)</w:t>
      </w:r>
      <w:r w:rsidR="00B010B2">
        <w:rPr>
          <w:rFonts w:cs="Arial"/>
          <w:bCs/>
          <w:sz w:val="18"/>
          <w:szCs w:val="18"/>
        </w:rPr>
        <w:t>, s</w:t>
      </w:r>
      <w:r w:rsidRPr="00567608">
        <w:rPr>
          <w:rFonts w:cs="Arial"/>
          <w:bCs/>
          <w:sz w:val="18"/>
          <w:szCs w:val="18"/>
        </w:rPr>
        <w:t xml:space="preserve">olicitando renovação de autorização de funcionamento do curso da Educação Básica para o Ensino </w:t>
      </w:r>
      <w:r w:rsidR="00771E28">
        <w:rPr>
          <w:rFonts w:cs="Arial"/>
          <w:bCs/>
          <w:sz w:val="18"/>
          <w:szCs w:val="18"/>
        </w:rPr>
        <w:t>M</w:t>
      </w:r>
      <w:r w:rsidRPr="00567608">
        <w:rPr>
          <w:rFonts w:cs="Arial"/>
          <w:bCs/>
          <w:sz w:val="18"/>
          <w:szCs w:val="18"/>
        </w:rPr>
        <w:t>édio, regular.</w:t>
      </w:r>
      <w:r w:rsidRPr="00567608">
        <w:t xml:space="preserve"> </w:t>
      </w:r>
      <w:r w:rsidRPr="00567608">
        <w:rPr>
          <w:rFonts w:cs="Arial"/>
          <w:bCs/>
          <w:sz w:val="18"/>
          <w:szCs w:val="18"/>
        </w:rPr>
        <w:t>– Retorno de diligência do Parecer CEE/PI nº</w:t>
      </w:r>
      <w:r w:rsidR="00771E28">
        <w:rPr>
          <w:rFonts w:cs="Arial"/>
          <w:bCs/>
          <w:sz w:val="18"/>
          <w:szCs w:val="18"/>
        </w:rPr>
        <w:t xml:space="preserve"> </w:t>
      </w:r>
      <w:r>
        <w:rPr>
          <w:rFonts w:cs="Arial"/>
          <w:bCs/>
          <w:sz w:val="18"/>
          <w:szCs w:val="18"/>
        </w:rPr>
        <w:t>067</w:t>
      </w:r>
      <w:r w:rsidRPr="00567608">
        <w:rPr>
          <w:rFonts w:cs="Arial"/>
          <w:bCs/>
          <w:sz w:val="18"/>
          <w:szCs w:val="18"/>
        </w:rPr>
        <w:t>/202</w:t>
      </w:r>
      <w:r>
        <w:rPr>
          <w:rFonts w:cs="Arial"/>
          <w:bCs/>
          <w:sz w:val="18"/>
          <w:szCs w:val="18"/>
        </w:rPr>
        <w:t>6</w:t>
      </w:r>
      <w:r w:rsidRPr="00567608">
        <w:rPr>
          <w:rFonts w:cs="Arial"/>
          <w:bCs/>
          <w:sz w:val="18"/>
          <w:szCs w:val="18"/>
        </w:rPr>
        <w:t>.</w:t>
      </w:r>
    </w:p>
    <w:p w14:paraId="0BA283C4" w14:textId="77777777" w:rsidR="00724D61" w:rsidRDefault="00724D61" w:rsidP="00796B68">
      <w:pPr>
        <w:pStyle w:val="PargrafodaLista1"/>
        <w:ind w:left="76"/>
        <w:jc w:val="both"/>
        <w:rPr>
          <w:rFonts w:cs="Arial"/>
          <w:bCs/>
          <w:sz w:val="18"/>
          <w:szCs w:val="18"/>
        </w:rPr>
      </w:pPr>
    </w:p>
    <w:p w14:paraId="06DBBF25" w14:textId="6CAC7CDF" w:rsidR="00724D61" w:rsidRDefault="00724D61" w:rsidP="00796B68">
      <w:pPr>
        <w:pStyle w:val="PargrafodaLista1"/>
        <w:ind w:left="76"/>
        <w:jc w:val="both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Autorizações e Renovações</w:t>
      </w:r>
    </w:p>
    <w:p w14:paraId="60E38188" w14:textId="77777777" w:rsidR="00415428" w:rsidRDefault="00415428" w:rsidP="00796B68">
      <w:pPr>
        <w:pStyle w:val="PargrafodaLista1"/>
        <w:ind w:left="76"/>
        <w:jc w:val="both"/>
        <w:rPr>
          <w:rFonts w:cs="Arial"/>
          <w:bCs/>
          <w:sz w:val="18"/>
          <w:szCs w:val="18"/>
        </w:rPr>
      </w:pPr>
    </w:p>
    <w:p w14:paraId="21CDD5B3" w14:textId="725C22ED" w:rsidR="00FA4519" w:rsidRPr="004B1591" w:rsidRDefault="00FA4519" w:rsidP="00415428">
      <w:pPr>
        <w:pStyle w:val="PargrafodaLista1"/>
        <w:numPr>
          <w:ilvl w:val="0"/>
          <w:numId w:val="31"/>
        </w:numPr>
        <w:ind w:left="76"/>
        <w:jc w:val="both"/>
        <w:rPr>
          <w:rFonts w:cs="Arial"/>
          <w:bCs/>
          <w:color w:val="EE0000"/>
          <w:sz w:val="18"/>
          <w:szCs w:val="18"/>
        </w:rPr>
      </w:pPr>
      <w:r w:rsidRPr="00FA4519">
        <w:rPr>
          <w:rFonts w:cs="Arial"/>
          <w:b/>
          <w:sz w:val="18"/>
          <w:szCs w:val="18"/>
        </w:rPr>
        <w:t>Conselheiro Jurandir Soares</w:t>
      </w:r>
      <w:r>
        <w:rPr>
          <w:rFonts w:cs="Arial"/>
          <w:b/>
          <w:sz w:val="18"/>
          <w:szCs w:val="18"/>
        </w:rPr>
        <w:t xml:space="preserve">: </w:t>
      </w:r>
      <w:r w:rsidRPr="00FA4519">
        <w:rPr>
          <w:rFonts w:cs="Arial"/>
          <w:bCs/>
          <w:sz w:val="18"/>
          <w:szCs w:val="18"/>
        </w:rPr>
        <w:t>Processo nº</w:t>
      </w:r>
      <w:r w:rsidR="007F3C48">
        <w:rPr>
          <w:rFonts w:cs="Arial"/>
          <w:bCs/>
          <w:sz w:val="18"/>
          <w:szCs w:val="18"/>
        </w:rPr>
        <w:t xml:space="preserve"> </w:t>
      </w:r>
      <w:r w:rsidRPr="00FA4519">
        <w:rPr>
          <w:rFonts w:cs="Arial"/>
          <w:bCs/>
          <w:sz w:val="18"/>
          <w:szCs w:val="18"/>
        </w:rPr>
        <w:t>077/2026</w:t>
      </w:r>
      <w:r w:rsidR="007F3C48">
        <w:rPr>
          <w:rFonts w:cs="Arial"/>
          <w:bCs/>
          <w:sz w:val="18"/>
          <w:szCs w:val="18"/>
        </w:rPr>
        <w:t>,</w:t>
      </w:r>
      <w:r w:rsidRPr="00FA4519">
        <w:rPr>
          <w:rFonts w:cs="Arial"/>
          <w:bCs/>
          <w:sz w:val="18"/>
          <w:szCs w:val="18"/>
        </w:rPr>
        <w:t xml:space="preserve"> da Escolinha Tio Patinhas, rede privada, Altos (PI)</w:t>
      </w:r>
      <w:r w:rsidR="003A0148">
        <w:rPr>
          <w:rFonts w:cs="Arial"/>
          <w:bCs/>
          <w:sz w:val="18"/>
          <w:szCs w:val="18"/>
        </w:rPr>
        <w:t>,</w:t>
      </w:r>
      <w:r w:rsidRPr="00FA4519">
        <w:rPr>
          <w:rFonts w:cs="Arial"/>
          <w:bCs/>
          <w:sz w:val="18"/>
          <w:szCs w:val="18"/>
        </w:rPr>
        <w:t xml:space="preserve"> </w:t>
      </w:r>
      <w:r w:rsidR="00F91C08">
        <w:rPr>
          <w:rFonts w:cs="Arial"/>
          <w:bCs/>
          <w:sz w:val="18"/>
          <w:szCs w:val="18"/>
        </w:rPr>
        <w:t>s</w:t>
      </w:r>
      <w:r w:rsidR="00F91C08" w:rsidRPr="00FA4519">
        <w:rPr>
          <w:rFonts w:cs="Arial"/>
          <w:bCs/>
          <w:sz w:val="18"/>
          <w:szCs w:val="18"/>
        </w:rPr>
        <w:t>olici</w:t>
      </w:r>
      <w:r w:rsidR="00F91C08">
        <w:rPr>
          <w:rFonts w:cs="Arial"/>
          <w:bCs/>
          <w:sz w:val="18"/>
          <w:szCs w:val="18"/>
        </w:rPr>
        <w:t>tando</w:t>
      </w:r>
      <w:r w:rsidR="00F91C08" w:rsidRPr="00FA4519">
        <w:rPr>
          <w:rFonts w:cs="Arial"/>
          <w:bCs/>
          <w:sz w:val="18"/>
          <w:szCs w:val="18"/>
        </w:rPr>
        <w:t xml:space="preserve"> renovação</w:t>
      </w:r>
      <w:r w:rsidRPr="00FA4519">
        <w:rPr>
          <w:rFonts w:cs="Arial"/>
          <w:bCs/>
          <w:sz w:val="18"/>
          <w:szCs w:val="18"/>
        </w:rPr>
        <w:t xml:space="preserve"> de autorização de funcionamento d</w:t>
      </w:r>
      <w:r w:rsidR="00B418CE">
        <w:rPr>
          <w:rFonts w:cs="Arial"/>
          <w:bCs/>
          <w:sz w:val="18"/>
          <w:szCs w:val="18"/>
        </w:rPr>
        <w:t>os</w:t>
      </w:r>
      <w:r w:rsidRPr="00FA4519">
        <w:rPr>
          <w:rFonts w:cs="Arial"/>
          <w:bCs/>
          <w:sz w:val="18"/>
          <w:szCs w:val="18"/>
        </w:rPr>
        <w:t xml:space="preserve"> curso</w:t>
      </w:r>
      <w:r w:rsidR="00B418CE">
        <w:rPr>
          <w:rFonts w:cs="Arial"/>
          <w:bCs/>
          <w:sz w:val="18"/>
          <w:szCs w:val="18"/>
        </w:rPr>
        <w:t xml:space="preserve">s </w:t>
      </w:r>
      <w:r w:rsidRPr="00FA4519">
        <w:rPr>
          <w:rFonts w:cs="Arial"/>
          <w:bCs/>
          <w:sz w:val="18"/>
          <w:szCs w:val="18"/>
        </w:rPr>
        <w:t>ensino fundamental completo e ensino médio, regular no regime presencial.</w:t>
      </w:r>
      <w:r w:rsidR="004B1591">
        <w:rPr>
          <w:rFonts w:cs="Arial"/>
          <w:bCs/>
          <w:sz w:val="18"/>
          <w:szCs w:val="18"/>
        </w:rPr>
        <w:t xml:space="preserve"> </w:t>
      </w:r>
      <w:r w:rsidR="004B1591" w:rsidRPr="004B1591">
        <w:rPr>
          <w:rFonts w:cs="Arial"/>
          <w:bCs/>
          <w:color w:val="EE0000"/>
          <w:sz w:val="18"/>
          <w:szCs w:val="18"/>
        </w:rPr>
        <w:t>(PROCESSO DISPONÍVEL NO SEI E INSPEÇÃO ENCAMINHADA POR EMAIL)</w:t>
      </w:r>
    </w:p>
    <w:p w14:paraId="5DF838F8" w14:textId="3EE8F8B8" w:rsidR="003759BC" w:rsidRDefault="003759BC" w:rsidP="00415428">
      <w:pPr>
        <w:pStyle w:val="PargrafodaLista1"/>
        <w:numPr>
          <w:ilvl w:val="0"/>
          <w:numId w:val="31"/>
        </w:numPr>
        <w:ind w:left="76"/>
        <w:jc w:val="both"/>
        <w:rPr>
          <w:rFonts w:cs="Arial"/>
          <w:bCs/>
          <w:sz w:val="18"/>
          <w:szCs w:val="18"/>
        </w:rPr>
      </w:pPr>
      <w:r w:rsidRPr="003759BC">
        <w:rPr>
          <w:rFonts w:cs="Arial"/>
          <w:b/>
          <w:sz w:val="18"/>
          <w:szCs w:val="18"/>
        </w:rPr>
        <w:t xml:space="preserve">Conselheiro </w:t>
      </w:r>
      <w:r w:rsidR="00D05B99">
        <w:rPr>
          <w:rFonts w:cs="Arial"/>
          <w:b/>
          <w:sz w:val="18"/>
          <w:szCs w:val="18"/>
        </w:rPr>
        <w:t>Marcelo Siqueira</w:t>
      </w:r>
      <w:r w:rsidRPr="003759BC">
        <w:rPr>
          <w:rFonts w:cs="Arial"/>
          <w:b/>
          <w:sz w:val="18"/>
          <w:szCs w:val="18"/>
        </w:rPr>
        <w:t>:</w:t>
      </w:r>
      <w:r>
        <w:rPr>
          <w:rFonts w:cs="Arial"/>
          <w:bCs/>
          <w:sz w:val="18"/>
          <w:szCs w:val="18"/>
        </w:rPr>
        <w:t xml:space="preserve"> Processo nº10</w:t>
      </w:r>
      <w:r w:rsidR="00D05B99">
        <w:rPr>
          <w:rFonts w:cs="Arial"/>
          <w:bCs/>
          <w:sz w:val="18"/>
          <w:szCs w:val="18"/>
        </w:rPr>
        <w:t>7</w:t>
      </w:r>
      <w:r>
        <w:rPr>
          <w:rFonts w:cs="Arial"/>
          <w:bCs/>
          <w:sz w:val="18"/>
          <w:szCs w:val="18"/>
        </w:rPr>
        <w:t>/202</w:t>
      </w:r>
      <w:r w:rsidR="00D05B99">
        <w:rPr>
          <w:rFonts w:cs="Arial"/>
          <w:bCs/>
          <w:sz w:val="18"/>
          <w:szCs w:val="18"/>
        </w:rPr>
        <w:t>6</w:t>
      </w:r>
      <w:r w:rsidR="00B418CE">
        <w:rPr>
          <w:rFonts w:cs="Arial"/>
          <w:bCs/>
          <w:sz w:val="18"/>
          <w:szCs w:val="18"/>
        </w:rPr>
        <w:t>,</w:t>
      </w:r>
      <w:r>
        <w:rPr>
          <w:rFonts w:cs="Arial"/>
          <w:bCs/>
          <w:sz w:val="18"/>
          <w:szCs w:val="18"/>
        </w:rPr>
        <w:t xml:space="preserve"> da </w:t>
      </w:r>
      <w:r w:rsidR="00796B68">
        <w:rPr>
          <w:rFonts w:cs="Arial"/>
          <w:bCs/>
          <w:sz w:val="18"/>
          <w:szCs w:val="18"/>
        </w:rPr>
        <w:t>P</w:t>
      </w:r>
      <w:r>
        <w:rPr>
          <w:rFonts w:cs="Arial"/>
          <w:bCs/>
          <w:sz w:val="18"/>
          <w:szCs w:val="18"/>
        </w:rPr>
        <w:t xml:space="preserve">refeitura Municipal de </w:t>
      </w:r>
      <w:r w:rsidR="00D05B99">
        <w:rPr>
          <w:rFonts w:cs="Arial"/>
          <w:bCs/>
          <w:sz w:val="18"/>
          <w:szCs w:val="18"/>
        </w:rPr>
        <w:t>São Luís do Piauí</w:t>
      </w:r>
      <w:r>
        <w:rPr>
          <w:rFonts w:cs="Arial"/>
          <w:bCs/>
          <w:sz w:val="18"/>
          <w:szCs w:val="18"/>
        </w:rPr>
        <w:t xml:space="preserve"> (PI)</w:t>
      </w:r>
      <w:r w:rsidR="00F91C08">
        <w:rPr>
          <w:rFonts w:cs="Arial"/>
          <w:bCs/>
          <w:sz w:val="18"/>
          <w:szCs w:val="18"/>
        </w:rPr>
        <w:t>,</w:t>
      </w:r>
      <w:r>
        <w:rPr>
          <w:rFonts w:cs="Arial"/>
          <w:bCs/>
          <w:sz w:val="18"/>
          <w:szCs w:val="18"/>
        </w:rPr>
        <w:t xml:space="preserve"> solicitando </w:t>
      </w:r>
      <w:r w:rsidR="00D05B99">
        <w:rPr>
          <w:rFonts w:cs="Arial"/>
          <w:bCs/>
          <w:sz w:val="18"/>
          <w:szCs w:val="18"/>
        </w:rPr>
        <w:t>alteração nos documentos das escolas da rede municipal</w:t>
      </w:r>
      <w:r>
        <w:rPr>
          <w:rFonts w:cs="Arial"/>
          <w:bCs/>
          <w:sz w:val="18"/>
          <w:szCs w:val="18"/>
        </w:rPr>
        <w:t>.</w:t>
      </w:r>
    </w:p>
    <w:p w14:paraId="3FBB3688" w14:textId="2E290ABA" w:rsidR="003759BC" w:rsidRPr="00946C67" w:rsidRDefault="003759BC" w:rsidP="00946C67">
      <w:pPr>
        <w:pStyle w:val="PargrafodaLista"/>
        <w:numPr>
          <w:ilvl w:val="0"/>
          <w:numId w:val="31"/>
        </w:numPr>
        <w:ind w:left="76"/>
        <w:jc w:val="both"/>
        <w:rPr>
          <w:rFonts w:cs="Arial"/>
          <w:bCs/>
          <w:color w:val="EE0000"/>
          <w:sz w:val="18"/>
          <w:szCs w:val="18"/>
        </w:rPr>
      </w:pPr>
      <w:r w:rsidRPr="00796B68">
        <w:rPr>
          <w:rFonts w:cs="Arial"/>
          <w:b/>
          <w:sz w:val="18"/>
          <w:szCs w:val="18"/>
        </w:rPr>
        <w:t>Conselheir</w:t>
      </w:r>
      <w:r w:rsidR="00D05B99">
        <w:rPr>
          <w:rFonts w:cs="Arial"/>
          <w:b/>
          <w:sz w:val="18"/>
          <w:szCs w:val="18"/>
        </w:rPr>
        <w:t>o</w:t>
      </w:r>
      <w:r w:rsidRPr="00796B68">
        <w:rPr>
          <w:rFonts w:cs="Arial"/>
          <w:b/>
          <w:sz w:val="18"/>
          <w:szCs w:val="18"/>
        </w:rPr>
        <w:t xml:space="preserve"> </w:t>
      </w:r>
      <w:r w:rsidR="00946C67">
        <w:rPr>
          <w:rFonts w:cs="Arial"/>
          <w:b/>
          <w:sz w:val="18"/>
          <w:szCs w:val="18"/>
        </w:rPr>
        <w:t xml:space="preserve">Sebastião Patrício: </w:t>
      </w:r>
      <w:r w:rsidRPr="00796B68">
        <w:rPr>
          <w:rFonts w:cs="Arial"/>
          <w:bCs/>
          <w:sz w:val="18"/>
          <w:szCs w:val="18"/>
        </w:rPr>
        <w:t>Processo nº</w:t>
      </w:r>
      <w:r w:rsidR="008F757B">
        <w:rPr>
          <w:rFonts w:cs="Arial"/>
          <w:bCs/>
          <w:sz w:val="18"/>
          <w:szCs w:val="18"/>
        </w:rPr>
        <w:t xml:space="preserve"> </w:t>
      </w:r>
      <w:r w:rsidR="00946C67">
        <w:rPr>
          <w:rFonts w:cs="Arial"/>
          <w:bCs/>
          <w:sz w:val="18"/>
          <w:szCs w:val="18"/>
        </w:rPr>
        <w:t>051</w:t>
      </w:r>
      <w:r w:rsidRPr="00796B68">
        <w:rPr>
          <w:rFonts w:cs="Arial"/>
          <w:bCs/>
          <w:sz w:val="18"/>
          <w:szCs w:val="18"/>
        </w:rPr>
        <w:t>/2026</w:t>
      </w:r>
      <w:r w:rsidR="008F757B">
        <w:rPr>
          <w:rFonts w:cs="Arial"/>
          <w:bCs/>
          <w:sz w:val="18"/>
          <w:szCs w:val="18"/>
        </w:rPr>
        <w:t>,</w:t>
      </w:r>
      <w:r w:rsidRPr="00796B68">
        <w:rPr>
          <w:rFonts w:cs="Arial"/>
          <w:bCs/>
          <w:sz w:val="18"/>
          <w:szCs w:val="18"/>
        </w:rPr>
        <w:t xml:space="preserve"> d</w:t>
      </w:r>
      <w:r w:rsidR="00946C67">
        <w:rPr>
          <w:rFonts w:cs="Arial"/>
          <w:bCs/>
          <w:sz w:val="18"/>
          <w:szCs w:val="18"/>
        </w:rPr>
        <w:t>a UESPI – Campus Poeta Torquato Neto, Teresina (PI)</w:t>
      </w:r>
      <w:r w:rsidR="008F757B">
        <w:rPr>
          <w:rFonts w:cs="Arial"/>
          <w:bCs/>
          <w:sz w:val="18"/>
          <w:szCs w:val="18"/>
        </w:rPr>
        <w:t>,</w:t>
      </w:r>
      <w:r w:rsidR="00946C67">
        <w:rPr>
          <w:rFonts w:cs="Arial"/>
          <w:bCs/>
          <w:sz w:val="18"/>
          <w:szCs w:val="18"/>
        </w:rPr>
        <w:t xml:space="preserve"> solicitando reconhecimento do Curso Superior </w:t>
      </w:r>
      <w:r w:rsidR="008F757B">
        <w:rPr>
          <w:rFonts w:cs="Arial"/>
          <w:bCs/>
          <w:sz w:val="18"/>
          <w:szCs w:val="18"/>
        </w:rPr>
        <w:t>d</w:t>
      </w:r>
      <w:r w:rsidR="00946C67">
        <w:rPr>
          <w:rFonts w:cs="Arial"/>
          <w:bCs/>
          <w:sz w:val="18"/>
          <w:szCs w:val="18"/>
        </w:rPr>
        <w:t>e Tecnologia de Energia Renováveis.</w:t>
      </w:r>
      <w:r w:rsidR="00946C67" w:rsidRPr="00946C67">
        <w:t xml:space="preserve"> </w:t>
      </w:r>
      <w:r w:rsidR="00946C67" w:rsidRPr="00946C67">
        <w:rPr>
          <w:rFonts w:cs="Arial"/>
          <w:bCs/>
          <w:color w:val="EE0000"/>
          <w:sz w:val="18"/>
          <w:szCs w:val="18"/>
        </w:rPr>
        <w:t>(PROCESSO DISPONÍVEL NO CEE E RELATÓRIO DE INSPEÇÃO DISPONIVEL NO LINK).</w:t>
      </w:r>
    </w:p>
    <w:p w14:paraId="26F057F3" w14:textId="451DC837" w:rsidR="00BF4BFB" w:rsidRPr="00946C67" w:rsidRDefault="00BF4BFB" w:rsidP="00BF4BFB">
      <w:pPr>
        <w:pStyle w:val="PargrafodaLista1"/>
        <w:ind w:left="76"/>
        <w:jc w:val="both"/>
        <w:rPr>
          <w:rFonts w:cs="Arial"/>
          <w:b/>
          <w:color w:val="EE0000"/>
          <w:sz w:val="18"/>
          <w:szCs w:val="18"/>
        </w:rPr>
      </w:pPr>
    </w:p>
    <w:p w14:paraId="08562018" w14:textId="590BB5D4" w:rsidR="005F43C5" w:rsidRPr="005F43C5" w:rsidRDefault="00783FA2" w:rsidP="005F43C5">
      <w:pPr>
        <w:pStyle w:val="PargrafodaLista1"/>
        <w:numPr>
          <w:ilvl w:val="0"/>
          <w:numId w:val="18"/>
        </w:numPr>
        <w:jc w:val="both"/>
        <w:rPr>
          <w:rFonts w:cs="Arial"/>
          <w:b/>
          <w:color w:val="EE0000"/>
          <w:sz w:val="18"/>
          <w:szCs w:val="18"/>
        </w:rPr>
      </w:pPr>
      <w:r w:rsidRPr="00900B61">
        <w:rPr>
          <w:rFonts w:cs="Arial"/>
          <w:b/>
          <w:sz w:val="18"/>
          <w:szCs w:val="18"/>
        </w:rPr>
        <w:t>RELATOS</w:t>
      </w:r>
    </w:p>
    <w:p w14:paraId="6A9A8A9A" w14:textId="77777777" w:rsidR="00B83D51" w:rsidRDefault="00B83D51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</w:p>
    <w:p w14:paraId="5B11C4BD" w14:textId="77777777" w:rsidR="008E0327" w:rsidRPr="00900B61" w:rsidRDefault="008E0327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  <w:sectPr w:rsidR="008E0327" w:rsidRPr="00900B61" w:rsidSect="00783FA2">
          <w:headerReference w:type="default" r:id="rId8"/>
          <w:footerReference w:type="even" r:id="rId9"/>
          <w:footerReference w:type="default" r:id="rId10"/>
          <w:pgSz w:w="11907" w:h="16840" w:code="9"/>
          <w:pgMar w:top="284" w:right="708" w:bottom="567" w:left="1418" w:header="278" w:footer="510" w:gutter="0"/>
          <w:cols w:space="720"/>
        </w:sectPr>
      </w:pPr>
    </w:p>
    <w:p w14:paraId="7B784709" w14:textId="1D434AA6" w:rsidR="002A7245" w:rsidRPr="00900B61" w:rsidRDefault="00783FA2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  <w:r w:rsidRPr="00900B61">
        <w:rPr>
          <w:rFonts w:cs="Arial"/>
          <w:bCs/>
          <w:sz w:val="18"/>
          <w:szCs w:val="18"/>
        </w:rPr>
        <w:t>a.</w:t>
      </w:r>
      <w:r w:rsidR="007E6113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 xml:space="preserve">Conselheira Ana Célia </w:t>
      </w:r>
      <w:proofErr w:type="gramStart"/>
      <w:r w:rsidRPr="00900B61">
        <w:rPr>
          <w:rFonts w:cs="Arial"/>
          <w:bCs/>
          <w:sz w:val="18"/>
          <w:szCs w:val="18"/>
        </w:rPr>
        <w:t xml:space="preserve">(  </w:t>
      </w:r>
      <w:proofErr w:type="gramEnd"/>
      <w:r w:rsidRPr="00900B61">
        <w:rPr>
          <w:rFonts w:cs="Arial"/>
          <w:bCs/>
          <w:sz w:val="18"/>
          <w:szCs w:val="18"/>
        </w:rPr>
        <w:t xml:space="preserve"> )</w:t>
      </w:r>
    </w:p>
    <w:p w14:paraId="6FDC64D3" w14:textId="3993873D" w:rsidR="00783FA2" w:rsidRPr="00900B61" w:rsidRDefault="00783FA2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  <w:r w:rsidRPr="00900B61">
        <w:rPr>
          <w:rFonts w:cs="Arial"/>
          <w:bCs/>
          <w:sz w:val="18"/>
          <w:szCs w:val="18"/>
        </w:rPr>
        <w:t>b.</w:t>
      </w:r>
      <w:bookmarkStart w:id="0" w:name="_Hlk189736324"/>
      <w:r w:rsidR="007E6113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>Conselheiro Antônio Fonseca</w:t>
      </w:r>
      <w:bookmarkEnd w:id="0"/>
      <w:r w:rsidRPr="00900B61">
        <w:rPr>
          <w:rFonts w:cs="Arial"/>
          <w:bCs/>
          <w:sz w:val="18"/>
          <w:szCs w:val="18"/>
        </w:rPr>
        <w:t xml:space="preserve"> </w:t>
      </w:r>
      <w:proofErr w:type="gramStart"/>
      <w:r w:rsidRPr="00900B61">
        <w:rPr>
          <w:rFonts w:cs="Arial"/>
          <w:bCs/>
          <w:sz w:val="18"/>
          <w:szCs w:val="18"/>
        </w:rPr>
        <w:t xml:space="preserve">(  </w:t>
      </w:r>
      <w:proofErr w:type="gramEnd"/>
      <w:r w:rsidRPr="00900B61">
        <w:rPr>
          <w:rFonts w:cs="Arial"/>
          <w:bCs/>
          <w:sz w:val="18"/>
          <w:szCs w:val="18"/>
        </w:rPr>
        <w:t xml:space="preserve"> )</w:t>
      </w:r>
    </w:p>
    <w:p w14:paraId="7514ED4F" w14:textId="6BB80D31" w:rsidR="00783FA2" w:rsidRPr="00900B61" w:rsidRDefault="00783FA2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  <w:r w:rsidRPr="00900B61">
        <w:rPr>
          <w:rFonts w:cs="Arial"/>
          <w:bCs/>
          <w:sz w:val="18"/>
          <w:szCs w:val="18"/>
        </w:rPr>
        <w:t>c.</w:t>
      </w:r>
      <w:r w:rsidR="007E6113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 xml:space="preserve">Conselheira Bárbara Olímpia </w:t>
      </w:r>
      <w:proofErr w:type="gramStart"/>
      <w:r w:rsidRPr="00900B61">
        <w:rPr>
          <w:rFonts w:cs="Arial"/>
          <w:bCs/>
          <w:sz w:val="18"/>
          <w:szCs w:val="18"/>
        </w:rPr>
        <w:t>(  )</w:t>
      </w:r>
      <w:proofErr w:type="gramEnd"/>
      <w:r w:rsidRPr="00900B61">
        <w:rPr>
          <w:rFonts w:cs="Arial"/>
          <w:bCs/>
          <w:sz w:val="18"/>
          <w:szCs w:val="18"/>
        </w:rPr>
        <w:t xml:space="preserve"> </w:t>
      </w:r>
    </w:p>
    <w:p w14:paraId="3EE0D6E0" w14:textId="0EDF0F6F" w:rsidR="00783FA2" w:rsidRPr="00900B61" w:rsidRDefault="00783FA2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  <w:r w:rsidRPr="00900B61">
        <w:rPr>
          <w:rFonts w:cs="Arial"/>
          <w:bCs/>
          <w:sz w:val="18"/>
          <w:szCs w:val="18"/>
        </w:rPr>
        <w:t>d.</w:t>
      </w:r>
      <w:r w:rsidR="007E6113" w:rsidRPr="00900B61">
        <w:rPr>
          <w:rFonts w:cs="Arial"/>
          <w:bCs/>
          <w:sz w:val="18"/>
          <w:szCs w:val="18"/>
        </w:rPr>
        <w:t xml:space="preserve"> </w:t>
      </w:r>
      <w:bookmarkStart w:id="1" w:name="_Hlk238119537"/>
      <w:r w:rsidRPr="00900B61">
        <w:rPr>
          <w:rFonts w:cs="Arial"/>
          <w:bCs/>
          <w:sz w:val="18"/>
          <w:szCs w:val="18"/>
        </w:rPr>
        <w:t>Conselheiro Carlos Alberto</w:t>
      </w:r>
      <w:bookmarkEnd w:id="1"/>
      <w:r w:rsidRPr="00900B61">
        <w:rPr>
          <w:rFonts w:cs="Arial"/>
          <w:bCs/>
          <w:sz w:val="18"/>
          <w:szCs w:val="18"/>
        </w:rPr>
        <w:t xml:space="preserve"> – Presidente </w:t>
      </w:r>
      <w:proofErr w:type="gramStart"/>
      <w:r w:rsidRPr="00900B61">
        <w:rPr>
          <w:rFonts w:cs="Arial"/>
          <w:bCs/>
          <w:sz w:val="18"/>
          <w:szCs w:val="18"/>
        </w:rPr>
        <w:t xml:space="preserve">(  </w:t>
      </w:r>
      <w:proofErr w:type="gramEnd"/>
      <w:r w:rsidRPr="00900B61">
        <w:rPr>
          <w:rFonts w:cs="Arial"/>
          <w:bCs/>
          <w:sz w:val="18"/>
          <w:szCs w:val="18"/>
        </w:rPr>
        <w:t xml:space="preserve"> ) </w:t>
      </w:r>
    </w:p>
    <w:p w14:paraId="52A02DDC" w14:textId="1E5FC7E7" w:rsidR="00783FA2" w:rsidRPr="00900B61" w:rsidRDefault="00783FA2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  <w:r w:rsidRPr="00900B61">
        <w:rPr>
          <w:rFonts w:cs="Arial"/>
          <w:bCs/>
          <w:sz w:val="18"/>
          <w:szCs w:val="18"/>
        </w:rPr>
        <w:t>e.</w:t>
      </w:r>
      <w:r w:rsidR="007E6113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 xml:space="preserve">Conselheira Conceição </w:t>
      </w:r>
      <w:proofErr w:type="spellStart"/>
      <w:r w:rsidRPr="00900B61">
        <w:rPr>
          <w:rFonts w:cs="Arial"/>
          <w:bCs/>
          <w:sz w:val="18"/>
          <w:szCs w:val="18"/>
        </w:rPr>
        <w:t>Bugyja</w:t>
      </w:r>
      <w:proofErr w:type="spellEnd"/>
      <w:r w:rsidRPr="00900B61">
        <w:rPr>
          <w:rFonts w:cs="Arial"/>
          <w:bCs/>
          <w:sz w:val="18"/>
          <w:szCs w:val="18"/>
        </w:rPr>
        <w:t xml:space="preserve"> </w:t>
      </w:r>
      <w:proofErr w:type="gramStart"/>
      <w:r w:rsidRPr="00900B61">
        <w:rPr>
          <w:rFonts w:cs="Arial"/>
          <w:bCs/>
          <w:sz w:val="18"/>
          <w:szCs w:val="18"/>
        </w:rPr>
        <w:t xml:space="preserve">(  </w:t>
      </w:r>
      <w:proofErr w:type="gramEnd"/>
      <w:r w:rsidRPr="00900B61">
        <w:rPr>
          <w:rFonts w:cs="Arial"/>
          <w:bCs/>
          <w:sz w:val="18"/>
          <w:szCs w:val="18"/>
        </w:rPr>
        <w:t xml:space="preserve"> )</w:t>
      </w:r>
    </w:p>
    <w:p w14:paraId="660C2CA2" w14:textId="5B84B3B2" w:rsidR="00783FA2" w:rsidRPr="00900B61" w:rsidRDefault="00783FA2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  <w:r w:rsidRPr="00900B61">
        <w:rPr>
          <w:rFonts w:cs="Arial"/>
          <w:bCs/>
          <w:sz w:val="18"/>
          <w:szCs w:val="18"/>
        </w:rPr>
        <w:t>f.</w:t>
      </w:r>
      <w:r w:rsidR="007E6113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>Conselheira</w:t>
      </w:r>
      <w:r w:rsidR="009B1BE2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>Débora</w:t>
      </w:r>
      <w:r w:rsidR="009B1BE2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>Santos–Vice-</w:t>
      </w:r>
      <w:r w:rsidR="00B80CC5" w:rsidRPr="00900B61">
        <w:rPr>
          <w:rFonts w:cs="Arial"/>
          <w:bCs/>
          <w:sz w:val="18"/>
          <w:szCs w:val="18"/>
        </w:rPr>
        <w:t>P</w:t>
      </w:r>
      <w:r w:rsidRPr="00900B61">
        <w:rPr>
          <w:rFonts w:cs="Arial"/>
          <w:bCs/>
          <w:sz w:val="18"/>
          <w:szCs w:val="18"/>
        </w:rPr>
        <w:t>r</w:t>
      </w:r>
      <w:r w:rsidR="00DA6744" w:rsidRPr="00900B61">
        <w:rPr>
          <w:rFonts w:cs="Arial"/>
          <w:bCs/>
          <w:sz w:val="18"/>
          <w:szCs w:val="18"/>
        </w:rPr>
        <w:t>esid</w:t>
      </w:r>
      <w:r w:rsidR="00B80CC5" w:rsidRPr="00900B61">
        <w:rPr>
          <w:rFonts w:cs="Arial"/>
          <w:bCs/>
          <w:sz w:val="18"/>
          <w:szCs w:val="18"/>
        </w:rPr>
        <w:t>ente</w:t>
      </w:r>
      <w:r w:rsidR="00CF2A9C" w:rsidRPr="00900B61">
        <w:rPr>
          <w:rFonts w:cs="Arial"/>
          <w:bCs/>
          <w:sz w:val="18"/>
          <w:szCs w:val="18"/>
        </w:rPr>
        <w:t xml:space="preserve"> </w:t>
      </w:r>
      <w:proofErr w:type="gramStart"/>
      <w:r w:rsidRPr="00900B61">
        <w:rPr>
          <w:rFonts w:cs="Arial"/>
          <w:bCs/>
          <w:sz w:val="18"/>
          <w:szCs w:val="18"/>
        </w:rPr>
        <w:t>(</w:t>
      </w:r>
      <w:r w:rsidR="00DA6744" w:rsidRPr="00900B61">
        <w:rPr>
          <w:rFonts w:cs="Arial"/>
          <w:bCs/>
          <w:sz w:val="18"/>
          <w:szCs w:val="18"/>
        </w:rPr>
        <w:t xml:space="preserve">  </w:t>
      </w:r>
      <w:r w:rsidRPr="00900B61">
        <w:rPr>
          <w:rFonts w:cs="Arial"/>
          <w:bCs/>
          <w:sz w:val="18"/>
          <w:szCs w:val="18"/>
        </w:rPr>
        <w:t>)</w:t>
      </w:r>
      <w:proofErr w:type="gramEnd"/>
    </w:p>
    <w:p w14:paraId="7C192946" w14:textId="0CEE9825" w:rsidR="00783FA2" w:rsidRDefault="00783FA2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  <w:r w:rsidRPr="00900B61">
        <w:rPr>
          <w:rFonts w:cs="Arial"/>
          <w:bCs/>
          <w:sz w:val="18"/>
          <w:szCs w:val="18"/>
        </w:rPr>
        <w:t>g.</w:t>
      </w:r>
      <w:r w:rsidR="007E6113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 xml:space="preserve">Conselheira Eliane Morais </w:t>
      </w:r>
      <w:proofErr w:type="gramStart"/>
      <w:r w:rsidRPr="00900B61">
        <w:rPr>
          <w:rFonts w:cs="Arial"/>
          <w:bCs/>
          <w:sz w:val="18"/>
          <w:szCs w:val="18"/>
        </w:rPr>
        <w:t xml:space="preserve">(  </w:t>
      </w:r>
      <w:proofErr w:type="gramEnd"/>
      <w:r w:rsidRPr="00900B61">
        <w:rPr>
          <w:rFonts w:cs="Arial"/>
          <w:bCs/>
          <w:sz w:val="18"/>
          <w:szCs w:val="18"/>
        </w:rPr>
        <w:t xml:space="preserve"> )</w:t>
      </w:r>
    </w:p>
    <w:p w14:paraId="76CC3AE1" w14:textId="77777777" w:rsidR="008E0327" w:rsidRPr="00900B61" w:rsidRDefault="008E0327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</w:p>
    <w:p w14:paraId="6C516E3E" w14:textId="171F809C" w:rsidR="00783FA2" w:rsidRPr="00900B61" w:rsidRDefault="00783FA2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  <w:r w:rsidRPr="00900B61">
        <w:rPr>
          <w:rFonts w:cs="Arial"/>
          <w:bCs/>
          <w:sz w:val="18"/>
          <w:szCs w:val="18"/>
        </w:rPr>
        <w:t xml:space="preserve">    h.</w:t>
      </w:r>
      <w:r w:rsidR="007E6113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 xml:space="preserve">Conselheira Francisca Rocha </w:t>
      </w:r>
      <w:proofErr w:type="gramStart"/>
      <w:r w:rsidRPr="00900B61">
        <w:rPr>
          <w:rFonts w:cs="Arial"/>
          <w:bCs/>
          <w:sz w:val="18"/>
          <w:szCs w:val="18"/>
        </w:rPr>
        <w:t xml:space="preserve">(  </w:t>
      </w:r>
      <w:proofErr w:type="gramEnd"/>
      <w:r w:rsidRPr="00900B61">
        <w:rPr>
          <w:rFonts w:cs="Arial"/>
          <w:bCs/>
          <w:sz w:val="18"/>
          <w:szCs w:val="18"/>
        </w:rPr>
        <w:t xml:space="preserve"> )</w:t>
      </w:r>
    </w:p>
    <w:p w14:paraId="0AFF3EA2" w14:textId="24133A80" w:rsidR="00783FA2" w:rsidRPr="00900B61" w:rsidRDefault="00783FA2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  <w:r w:rsidRPr="00900B61">
        <w:rPr>
          <w:rFonts w:cs="Arial"/>
          <w:bCs/>
          <w:sz w:val="18"/>
          <w:szCs w:val="18"/>
        </w:rPr>
        <w:t xml:space="preserve">    i.</w:t>
      </w:r>
      <w:r w:rsidR="008910CA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 xml:space="preserve">Conselheiro Jurandir Soares </w:t>
      </w:r>
      <w:proofErr w:type="gramStart"/>
      <w:r w:rsidRPr="00900B61">
        <w:rPr>
          <w:rFonts w:cs="Arial"/>
          <w:bCs/>
          <w:sz w:val="18"/>
          <w:szCs w:val="18"/>
        </w:rPr>
        <w:t xml:space="preserve">(  </w:t>
      </w:r>
      <w:proofErr w:type="gramEnd"/>
      <w:r w:rsidRPr="00900B61">
        <w:rPr>
          <w:rFonts w:cs="Arial"/>
          <w:bCs/>
          <w:sz w:val="18"/>
          <w:szCs w:val="18"/>
        </w:rPr>
        <w:t xml:space="preserve"> )</w:t>
      </w:r>
    </w:p>
    <w:p w14:paraId="7D1274EF" w14:textId="2E958C22" w:rsidR="00783FA2" w:rsidRPr="00900B61" w:rsidRDefault="00783FA2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  <w:r w:rsidRPr="00900B61">
        <w:rPr>
          <w:rFonts w:cs="Arial"/>
          <w:bCs/>
          <w:sz w:val="18"/>
          <w:szCs w:val="18"/>
        </w:rPr>
        <w:t xml:space="preserve">    j.</w:t>
      </w:r>
      <w:r w:rsidR="007E6113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 xml:space="preserve">Conselheiro Marcelo Siqueira </w:t>
      </w:r>
      <w:proofErr w:type="gramStart"/>
      <w:r w:rsidRPr="00900B61">
        <w:rPr>
          <w:rFonts w:cs="Arial"/>
          <w:bCs/>
          <w:sz w:val="18"/>
          <w:szCs w:val="18"/>
        </w:rPr>
        <w:t xml:space="preserve">(  </w:t>
      </w:r>
      <w:proofErr w:type="gramEnd"/>
      <w:r w:rsidRPr="00900B61">
        <w:rPr>
          <w:rFonts w:cs="Arial"/>
          <w:bCs/>
          <w:sz w:val="18"/>
          <w:szCs w:val="18"/>
        </w:rPr>
        <w:t xml:space="preserve"> )</w:t>
      </w:r>
    </w:p>
    <w:p w14:paraId="481CFBD8" w14:textId="3A2DB551" w:rsidR="00783FA2" w:rsidRPr="00900B61" w:rsidRDefault="00783FA2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  <w:r w:rsidRPr="00900B61">
        <w:rPr>
          <w:rFonts w:cs="Arial"/>
          <w:bCs/>
          <w:sz w:val="18"/>
          <w:szCs w:val="18"/>
        </w:rPr>
        <w:t xml:space="preserve">    k.</w:t>
      </w:r>
      <w:bookmarkStart w:id="2" w:name="_Hlk190941445"/>
      <w:r w:rsidR="007E6113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 xml:space="preserve">Conselheiro Osório Teixeira </w:t>
      </w:r>
      <w:proofErr w:type="gramStart"/>
      <w:r w:rsidRPr="00900B61">
        <w:rPr>
          <w:rFonts w:cs="Arial"/>
          <w:bCs/>
          <w:sz w:val="18"/>
          <w:szCs w:val="18"/>
        </w:rPr>
        <w:t xml:space="preserve">(  </w:t>
      </w:r>
      <w:proofErr w:type="gramEnd"/>
      <w:r w:rsidRPr="00900B61">
        <w:rPr>
          <w:rFonts w:cs="Arial"/>
          <w:bCs/>
          <w:sz w:val="18"/>
          <w:szCs w:val="18"/>
        </w:rPr>
        <w:t xml:space="preserve"> )</w:t>
      </w:r>
    </w:p>
    <w:bookmarkEnd w:id="2"/>
    <w:p w14:paraId="1AF67399" w14:textId="10B7FBEC" w:rsidR="00783FA2" w:rsidRPr="00900B61" w:rsidRDefault="00783FA2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  <w:r w:rsidRPr="00900B61">
        <w:rPr>
          <w:rFonts w:cs="Arial"/>
          <w:bCs/>
          <w:sz w:val="18"/>
          <w:szCs w:val="18"/>
        </w:rPr>
        <w:t xml:space="preserve">    l.</w:t>
      </w:r>
      <w:bookmarkStart w:id="3" w:name="_Hlk190943243"/>
      <w:r w:rsidR="008910CA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 xml:space="preserve">Conselheira Paulina Almeida </w:t>
      </w:r>
      <w:proofErr w:type="gramStart"/>
      <w:r w:rsidRPr="00900B61">
        <w:rPr>
          <w:rFonts w:cs="Arial"/>
          <w:bCs/>
          <w:sz w:val="18"/>
          <w:szCs w:val="18"/>
        </w:rPr>
        <w:t xml:space="preserve">(  </w:t>
      </w:r>
      <w:proofErr w:type="gramEnd"/>
      <w:r w:rsidRPr="00900B61">
        <w:rPr>
          <w:rFonts w:cs="Arial"/>
          <w:bCs/>
          <w:sz w:val="18"/>
          <w:szCs w:val="18"/>
        </w:rPr>
        <w:t xml:space="preserve"> ) </w:t>
      </w:r>
      <w:bookmarkEnd w:id="3"/>
    </w:p>
    <w:p w14:paraId="54B35979" w14:textId="484C9107" w:rsidR="00783FA2" w:rsidRPr="00900B61" w:rsidRDefault="00783FA2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  <w:sectPr w:rsidR="00783FA2" w:rsidRPr="00900B61" w:rsidSect="00B80CC5">
          <w:type w:val="continuous"/>
          <w:pgSz w:w="11907" w:h="16840" w:code="9"/>
          <w:pgMar w:top="284" w:right="708" w:bottom="567" w:left="1418" w:header="278" w:footer="510" w:gutter="0"/>
          <w:cols w:num="2" w:space="993"/>
        </w:sectPr>
      </w:pPr>
      <w:r w:rsidRPr="00900B61">
        <w:rPr>
          <w:rFonts w:cs="Arial"/>
          <w:bCs/>
          <w:sz w:val="18"/>
          <w:szCs w:val="18"/>
        </w:rPr>
        <w:t xml:space="preserve">    m.</w:t>
      </w:r>
      <w:r w:rsidR="007E6113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 xml:space="preserve">Conselheiro Sebastião Patrício </w:t>
      </w:r>
      <w:proofErr w:type="gramStart"/>
      <w:r w:rsidRPr="00900B61">
        <w:rPr>
          <w:rFonts w:cs="Arial"/>
          <w:bCs/>
          <w:sz w:val="18"/>
          <w:szCs w:val="18"/>
        </w:rPr>
        <w:t xml:space="preserve">(  </w:t>
      </w:r>
      <w:proofErr w:type="gramEnd"/>
      <w:r w:rsidRPr="00900B61">
        <w:rPr>
          <w:rFonts w:cs="Arial"/>
          <w:bCs/>
          <w:sz w:val="18"/>
          <w:szCs w:val="18"/>
        </w:rPr>
        <w:t xml:space="preserve"> )</w:t>
      </w:r>
    </w:p>
    <w:p w14:paraId="3AE13282" w14:textId="77777777" w:rsidR="008E0327" w:rsidRDefault="008E0327" w:rsidP="00900B61">
      <w:pPr>
        <w:ind w:hanging="284"/>
        <w:jc w:val="both"/>
        <w:rPr>
          <w:rFonts w:cs="Arial"/>
          <w:b/>
          <w:sz w:val="18"/>
          <w:szCs w:val="18"/>
        </w:rPr>
      </w:pPr>
    </w:p>
    <w:p w14:paraId="6720CBB9" w14:textId="77777777" w:rsidR="005F43C5" w:rsidRPr="005F43C5" w:rsidRDefault="005F43C5" w:rsidP="005F43C5">
      <w:pPr>
        <w:jc w:val="both"/>
        <w:rPr>
          <w:rFonts w:cs="Arial"/>
          <w:b/>
          <w:sz w:val="18"/>
          <w:szCs w:val="18"/>
        </w:rPr>
      </w:pPr>
    </w:p>
    <w:p w14:paraId="60C28E86" w14:textId="38531A32" w:rsidR="008E0327" w:rsidRDefault="005F43C5" w:rsidP="005F43C5">
      <w:pPr>
        <w:pStyle w:val="PargrafodaLista"/>
        <w:numPr>
          <w:ilvl w:val="0"/>
          <w:numId w:val="18"/>
        </w:numPr>
        <w:jc w:val="both"/>
        <w:rPr>
          <w:rFonts w:cs="Arial"/>
          <w:b/>
          <w:sz w:val="18"/>
          <w:szCs w:val="18"/>
        </w:rPr>
      </w:pPr>
      <w:r w:rsidRPr="005F43C5">
        <w:rPr>
          <w:rFonts w:cs="Arial"/>
          <w:b/>
          <w:sz w:val="18"/>
          <w:szCs w:val="18"/>
        </w:rPr>
        <w:t>INFORMES/OUTROS</w:t>
      </w:r>
    </w:p>
    <w:p w14:paraId="5EC45526" w14:textId="77777777" w:rsidR="00E73A02" w:rsidRPr="005F43C5" w:rsidRDefault="00E73A02" w:rsidP="00E73A02">
      <w:pPr>
        <w:pStyle w:val="PargrafodaLista"/>
        <w:ind w:left="76"/>
        <w:jc w:val="both"/>
        <w:rPr>
          <w:rFonts w:cs="Arial"/>
          <w:b/>
          <w:sz w:val="18"/>
          <w:szCs w:val="18"/>
        </w:rPr>
      </w:pPr>
    </w:p>
    <w:p w14:paraId="22DBB1E6" w14:textId="1C24282A" w:rsidR="00106032" w:rsidRDefault="00071B5F" w:rsidP="00E73A02">
      <w:pPr>
        <w:pStyle w:val="PargrafodaLista"/>
        <w:numPr>
          <w:ilvl w:val="0"/>
          <w:numId w:val="32"/>
        </w:numPr>
        <w:jc w:val="both"/>
        <w:rPr>
          <w:rFonts w:cs="Arial"/>
          <w:bCs/>
          <w:sz w:val="18"/>
          <w:szCs w:val="18"/>
        </w:rPr>
      </w:pPr>
      <w:r w:rsidRPr="00071B5F">
        <w:rPr>
          <w:rFonts w:cs="Arial"/>
          <w:bCs/>
          <w:sz w:val="18"/>
          <w:szCs w:val="18"/>
        </w:rPr>
        <w:t>Sessões Plenárias – setembro</w:t>
      </w:r>
    </w:p>
    <w:p w14:paraId="459B99C2" w14:textId="77777777" w:rsidR="00E73A02" w:rsidRPr="00071B5F" w:rsidRDefault="00E73A02" w:rsidP="00E73A02">
      <w:pPr>
        <w:pStyle w:val="PargrafodaLista"/>
        <w:ind w:left="436"/>
        <w:jc w:val="both"/>
        <w:rPr>
          <w:rFonts w:cs="Arial"/>
          <w:bCs/>
          <w:sz w:val="18"/>
          <w:szCs w:val="18"/>
        </w:rPr>
      </w:pPr>
    </w:p>
    <w:p w14:paraId="488C0FC8" w14:textId="1ABEE1CF" w:rsidR="00071B5F" w:rsidRPr="00071B5F" w:rsidRDefault="00071B5F" w:rsidP="00106032">
      <w:pPr>
        <w:pStyle w:val="PargrafodaLista"/>
        <w:ind w:left="76"/>
        <w:jc w:val="both"/>
        <w:rPr>
          <w:rFonts w:cs="Arial"/>
          <w:bCs/>
          <w:sz w:val="18"/>
          <w:szCs w:val="18"/>
        </w:rPr>
      </w:pPr>
      <w:r w:rsidRPr="00071B5F">
        <w:rPr>
          <w:rFonts w:cs="Arial"/>
          <w:bCs/>
          <w:sz w:val="18"/>
          <w:szCs w:val="18"/>
        </w:rPr>
        <w:t>Quintas-feiras: 03,10,17 e 24</w:t>
      </w:r>
    </w:p>
    <w:p w14:paraId="13D4855F" w14:textId="1A5A857B" w:rsidR="00E73A02" w:rsidRPr="00071B5F" w:rsidRDefault="00071B5F" w:rsidP="00E73A02">
      <w:pPr>
        <w:pStyle w:val="PargrafodaLista"/>
        <w:ind w:left="76"/>
        <w:jc w:val="both"/>
        <w:rPr>
          <w:rFonts w:cs="Arial"/>
          <w:bCs/>
          <w:sz w:val="18"/>
          <w:szCs w:val="18"/>
        </w:rPr>
      </w:pPr>
      <w:r w:rsidRPr="00071B5F">
        <w:rPr>
          <w:rFonts w:cs="Arial"/>
          <w:bCs/>
          <w:sz w:val="18"/>
          <w:szCs w:val="18"/>
        </w:rPr>
        <w:t>Terças-feiras:15 e 29</w:t>
      </w:r>
      <w:r w:rsidR="00E73A02" w:rsidRPr="00E73A02">
        <w:rPr>
          <w:rFonts w:cs="Arial"/>
          <w:bCs/>
          <w:sz w:val="18"/>
          <w:szCs w:val="18"/>
        </w:rPr>
        <w:t xml:space="preserve"> </w:t>
      </w:r>
      <w:r w:rsidR="00E73A02">
        <w:rPr>
          <w:rFonts w:cs="Arial"/>
          <w:bCs/>
          <w:sz w:val="18"/>
          <w:szCs w:val="18"/>
        </w:rPr>
        <w:t>(</w:t>
      </w:r>
      <w:r w:rsidR="00E73A02" w:rsidRPr="00071B5F">
        <w:rPr>
          <w:rFonts w:cs="Arial"/>
          <w:bCs/>
          <w:sz w:val="18"/>
          <w:szCs w:val="18"/>
        </w:rPr>
        <w:t>Sugestão</w:t>
      </w:r>
      <w:r w:rsidR="00E73A02">
        <w:rPr>
          <w:rFonts w:cs="Arial"/>
          <w:bCs/>
          <w:sz w:val="18"/>
          <w:szCs w:val="18"/>
        </w:rPr>
        <w:t>)</w:t>
      </w:r>
    </w:p>
    <w:p w14:paraId="2DE35BA1" w14:textId="5B0D3C91" w:rsidR="00071B5F" w:rsidRPr="00071B5F" w:rsidRDefault="00071B5F" w:rsidP="00106032">
      <w:pPr>
        <w:pStyle w:val="PargrafodaLista"/>
        <w:ind w:left="76"/>
        <w:jc w:val="both"/>
        <w:rPr>
          <w:rFonts w:cs="Arial"/>
          <w:bCs/>
          <w:sz w:val="18"/>
          <w:szCs w:val="18"/>
        </w:rPr>
      </w:pPr>
    </w:p>
    <w:sectPr w:rsidR="00071B5F" w:rsidRPr="00071B5F" w:rsidSect="00900B61">
      <w:type w:val="continuous"/>
      <w:pgSz w:w="11907" w:h="16840" w:code="9"/>
      <w:pgMar w:top="284" w:right="708" w:bottom="284" w:left="1418" w:header="278" w:footer="5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361EA" w14:textId="77777777" w:rsidR="005A42B9" w:rsidRDefault="005A42B9">
      <w:r>
        <w:separator/>
      </w:r>
    </w:p>
  </w:endnote>
  <w:endnote w:type="continuationSeparator" w:id="0">
    <w:p w14:paraId="4BF74782" w14:textId="77777777" w:rsidR="005A42B9" w:rsidRDefault="005A4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7F56A" w14:textId="77777777" w:rsidR="00783FA2" w:rsidRDefault="00C74D38">
    <w:pPr>
      <w:pStyle w:val="Rodap"/>
      <w:framePr w:wrap="auto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783FA2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D7ED9F9" w14:textId="77777777" w:rsidR="00783FA2" w:rsidRDefault="00783FA2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DCEDC" w14:textId="77777777" w:rsidR="00783FA2" w:rsidRDefault="00C74D38">
    <w:pPr>
      <w:pStyle w:val="Rodap"/>
      <w:framePr w:wrap="auto" w:vAnchor="text" w:hAnchor="page" w:x="11422" w:y="-159"/>
      <w:rPr>
        <w:rStyle w:val="Nmerodepgina"/>
      </w:rPr>
    </w:pPr>
    <w:r>
      <w:rPr>
        <w:rStyle w:val="Nmerodepgina"/>
      </w:rPr>
      <w:fldChar w:fldCharType="begin"/>
    </w:r>
    <w:r w:rsidR="00783FA2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604F3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34158DB0" w14:textId="77777777" w:rsidR="00783FA2" w:rsidRPr="003D05DE" w:rsidRDefault="00783FA2">
    <w:pPr>
      <w:pStyle w:val="Rodap"/>
      <w:ind w:left="709" w:right="357" w:hanging="709"/>
      <w:jc w:val="center"/>
      <w:rPr>
        <w:sz w:val="12"/>
      </w:rPr>
    </w:pPr>
    <w:r w:rsidRPr="003D05DE">
      <w:rPr>
        <w:sz w:val="12"/>
      </w:rPr>
      <w:t xml:space="preserve">Rua Magalhães Filho,2050 </w:t>
    </w:r>
    <w:proofErr w:type="gramStart"/>
    <w:r w:rsidRPr="003D05DE">
      <w:rPr>
        <w:sz w:val="12"/>
      </w:rPr>
      <w:t>-  Bairro</w:t>
    </w:r>
    <w:proofErr w:type="gramEnd"/>
    <w:r w:rsidRPr="003D05DE">
      <w:rPr>
        <w:sz w:val="12"/>
      </w:rPr>
      <w:t xml:space="preserve"> </w:t>
    </w:r>
    <w:proofErr w:type="gramStart"/>
    <w:r w:rsidRPr="003D05DE">
      <w:rPr>
        <w:sz w:val="12"/>
      </w:rPr>
      <w:t>Marquês  -</w:t>
    </w:r>
    <w:proofErr w:type="gramEnd"/>
    <w:r w:rsidRPr="003D05DE">
      <w:rPr>
        <w:sz w:val="12"/>
      </w:rPr>
      <w:t xml:space="preserve">  CEP 64.002-</w:t>
    </w:r>
    <w:proofErr w:type="gramStart"/>
    <w:r w:rsidRPr="003D05DE">
      <w:rPr>
        <w:sz w:val="12"/>
      </w:rPr>
      <w:t>450  -</w:t>
    </w:r>
    <w:proofErr w:type="gramEnd"/>
    <w:r w:rsidRPr="003D05DE">
      <w:rPr>
        <w:sz w:val="12"/>
      </w:rPr>
      <w:t xml:space="preserve">  Teresina/ Piauí   -   Fone/Fax: (086</w:t>
    </w:r>
    <w:proofErr w:type="gramStart"/>
    <w:r w:rsidRPr="003D05DE">
      <w:rPr>
        <w:sz w:val="12"/>
      </w:rPr>
      <w:t>)  3216</w:t>
    </w:r>
    <w:proofErr w:type="gramEnd"/>
    <w:r w:rsidRPr="003D05DE">
      <w:rPr>
        <w:sz w:val="12"/>
      </w:rPr>
      <w:t xml:space="preserve">-3211 / 3216-3286                   </w:t>
    </w:r>
  </w:p>
  <w:p w14:paraId="39E96285" w14:textId="77777777" w:rsidR="00783FA2" w:rsidRPr="003D05DE" w:rsidRDefault="00783FA2">
    <w:pPr>
      <w:pStyle w:val="Rodap"/>
      <w:ind w:left="709" w:right="357" w:hanging="709"/>
      <w:jc w:val="center"/>
      <w:rPr>
        <w:sz w:val="12"/>
      </w:rPr>
    </w:pPr>
    <w:r w:rsidRPr="003D05DE">
      <w:rPr>
        <w:sz w:val="12"/>
        <w:u w:val="single"/>
      </w:rPr>
      <w:t xml:space="preserve">E- mail: </w:t>
    </w:r>
    <w:proofErr w:type="spellStart"/>
    <w:r w:rsidRPr="003D05DE">
      <w:rPr>
        <w:sz w:val="12"/>
        <w:u w:val="single"/>
      </w:rPr>
      <w:t>conselho@ceepi.pro.brSite</w:t>
    </w:r>
    <w:proofErr w:type="spellEnd"/>
    <w:r w:rsidRPr="003D05DE">
      <w:rPr>
        <w:sz w:val="12"/>
        <w:u w:val="single"/>
      </w:rPr>
      <w:t xml:space="preserve">: </w:t>
    </w:r>
    <w:hyperlink r:id="rId1" w:history="1">
      <w:r w:rsidRPr="003D05DE">
        <w:rPr>
          <w:rStyle w:val="Hyperlink"/>
          <w:rFonts w:eastAsiaTheme="majorEastAsia"/>
          <w:color w:val="000000"/>
          <w:sz w:val="12"/>
        </w:rPr>
        <w:t>www.ceepi.pro.br</w:t>
      </w:r>
    </w:hyperlink>
  </w:p>
  <w:p w14:paraId="49754A07" w14:textId="77777777" w:rsidR="00783FA2" w:rsidRDefault="00783FA2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BB2DE" w14:textId="77777777" w:rsidR="005A42B9" w:rsidRDefault="005A42B9">
      <w:r>
        <w:separator/>
      </w:r>
    </w:p>
  </w:footnote>
  <w:footnote w:type="continuationSeparator" w:id="0">
    <w:p w14:paraId="171CA227" w14:textId="77777777" w:rsidR="005A42B9" w:rsidRDefault="005A42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FF5E5" w14:textId="77777777" w:rsidR="00783FA2" w:rsidRDefault="00E73A02" w:rsidP="00256D58">
    <w:r>
      <w:rPr>
        <w:noProof/>
      </w:rPr>
      <w:object w:dxaOrig="1440" w:dyaOrig="1440" w14:anchorId="1B2285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.3pt;margin-top:0;width:53.25pt;height:54.2pt;z-index:251658240;mso-position-vertical:center" wrapcoords="-260 0 -260 21373 21600 21373 21600 0 -260 0" fillcolor="window">
          <v:imagedata r:id="rId1" o:title=""/>
          <w10:wrap type="tight"/>
        </v:shape>
        <o:OLEObject Type="Embed" ProgID="Word.Picture.8" ShapeID="_x0000_s1025" DrawAspect="Content" ObjectID="_1849339224" r:id="rId2"/>
      </w:object>
    </w:r>
  </w:p>
  <w:p w14:paraId="64492E6D" w14:textId="77777777" w:rsidR="00783FA2" w:rsidRPr="000C7349" w:rsidRDefault="00783FA2" w:rsidP="00A56951">
    <w:pPr>
      <w:pStyle w:val="Legenda"/>
      <w:rPr>
        <w:rFonts w:ascii="Arial" w:hAnsi="Arial" w:cs="Arial"/>
        <w:sz w:val="20"/>
      </w:rPr>
    </w:pPr>
    <w:r w:rsidRPr="000C7349">
      <w:rPr>
        <w:rFonts w:ascii="Arial" w:hAnsi="Arial" w:cs="Arial"/>
        <w:sz w:val="20"/>
      </w:rPr>
      <w:t>ESTADO DO PIAUÍ</w:t>
    </w:r>
  </w:p>
  <w:p w14:paraId="6686FC70" w14:textId="77777777" w:rsidR="00783FA2" w:rsidRPr="000C7349" w:rsidRDefault="00783FA2" w:rsidP="00A56951">
    <w:pPr>
      <w:jc w:val="center"/>
      <w:rPr>
        <w:rFonts w:cs="Arial"/>
        <w:b/>
        <w:color w:val="000000"/>
        <w:sz w:val="20"/>
      </w:rPr>
    </w:pPr>
    <w:r w:rsidRPr="000C7349">
      <w:rPr>
        <w:rFonts w:cs="Arial"/>
        <w:b/>
        <w:color w:val="000000"/>
        <w:sz w:val="20"/>
      </w:rPr>
      <w:t>CONSELHO ESTADUAL DE EDUCAÇÃO</w:t>
    </w:r>
  </w:p>
  <w:p w14:paraId="638F43A8" w14:textId="6C91AC8A" w:rsidR="00783FA2" w:rsidRPr="00E827D7" w:rsidRDefault="00783FA2" w:rsidP="008F0EAE">
    <w:pPr>
      <w:pStyle w:val="Ttulo2"/>
      <w:jc w:val="center"/>
      <w:rPr>
        <w:b/>
        <w:bCs/>
      </w:rPr>
    </w:pPr>
    <w:r w:rsidRPr="00E827D7">
      <w:rPr>
        <w:rFonts w:ascii="Arial" w:hAnsi="Arial" w:cs="Arial"/>
        <w:b/>
        <w:bCs/>
        <w:color w:val="000000"/>
        <w:sz w:val="20"/>
      </w:rPr>
      <w:t>PAUTA DA SESSÃO</w:t>
    </w:r>
    <w:r w:rsidR="00B62DB0">
      <w:rPr>
        <w:rFonts w:ascii="Arial" w:hAnsi="Arial" w:cs="Arial"/>
        <w:b/>
        <w:bCs/>
        <w:color w:val="000000"/>
        <w:sz w:val="20"/>
      </w:rPr>
      <w:t xml:space="preserve"> </w:t>
    </w:r>
    <w:r w:rsidRPr="00E827D7">
      <w:rPr>
        <w:rFonts w:ascii="Arial" w:hAnsi="Arial" w:cs="Arial"/>
        <w:b/>
        <w:bCs/>
        <w:color w:val="000000"/>
        <w:sz w:val="20"/>
      </w:rPr>
      <w:t xml:space="preserve">ORDINÁRIA DO DIA </w:t>
    </w:r>
    <w:r w:rsidR="003E7A58">
      <w:rPr>
        <w:rFonts w:ascii="Arial" w:hAnsi="Arial" w:cs="Arial"/>
        <w:b/>
        <w:bCs/>
        <w:color w:val="000000"/>
        <w:sz w:val="20"/>
      </w:rPr>
      <w:t>2</w:t>
    </w:r>
    <w:r w:rsidR="00A92A76">
      <w:rPr>
        <w:rFonts w:ascii="Arial" w:hAnsi="Arial" w:cs="Arial"/>
        <w:b/>
        <w:bCs/>
        <w:color w:val="000000"/>
        <w:sz w:val="20"/>
      </w:rPr>
      <w:t>7</w:t>
    </w:r>
    <w:r w:rsidRPr="00E827D7">
      <w:rPr>
        <w:rFonts w:ascii="Arial" w:hAnsi="Arial" w:cs="Arial"/>
        <w:b/>
        <w:bCs/>
        <w:color w:val="000000"/>
        <w:sz w:val="20"/>
      </w:rPr>
      <w:t>/</w:t>
    </w:r>
    <w:r w:rsidR="008F0EAE" w:rsidRPr="00E827D7">
      <w:rPr>
        <w:rFonts w:ascii="Arial" w:hAnsi="Arial" w:cs="Arial"/>
        <w:b/>
        <w:bCs/>
        <w:color w:val="000000"/>
        <w:sz w:val="20"/>
      </w:rPr>
      <w:t>0</w:t>
    </w:r>
    <w:r w:rsidR="00A96142">
      <w:rPr>
        <w:rFonts w:ascii="Arial" w:hAnsi="Arial" w:cs="Arial"/>
        <w:b/>
        <w:bCs/>
        <w:color w:val="000000"/>
        <w:sz w:val="20"/>
      </w:rPr>
      <w:t>8</w:t>
    </w:r>
    <w:r w:rsidRPr="00E827D7">
      <w:rPr>
        <w:rFonts w:ascii="Arial" w:hAnsi="Arial" w:cs="Arial"/>
        <w:b/>
        <w:bCs/>
        <w:color w:val="000000"/>
        <w:sz w:val="20"/>
      </w:rPr>
      <w:t>/</w:t>
    </w:r>
    <w:r w:rsidR="008F0EAE" w:rsidRPr="00E827D7">
      <w:rPr>
        <w:rFonts w:ascii="Arial" w:hAnsi="Arial" w:cs="Arial"/>
        <w:b/>
        <w:bCs/>
        <w:color w:val="000000"/>
        <w:sz w:val="20"/>
      </w:rPr>
      <w:t>2026</w:t>
    </w:r>
  </w:p>
  <w:p w14:paraId="0A235E40" w14:textId="3A100614" w:rsidR="00783FA2" w:rsidRDefault="002F66DB">
    <w:pPr>
      <w:jc w:val="both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658A4B1" wp14:editId="78E66726">
              <wp:simplePos x="0" y="0"/>
              <wp:positionH relativeFrom="column">
                <wp:posOffset>-403860</wp:posOffset>
              </wp:positionH>
              <wp:positionV relativeFrom="paragraph">
                <wp:posOffset>144780</wp:posOffset>
              </wp:positionV>
              <wp:extent cx="6743700" cy="8895715"/>
              <wp:effectExtent l="0" t="0" r="0" b="635"/>
              <wp:wrapNone/>
              <wp:docPr id="2" name="Retâ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743700" cy="88957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1488576" id="Retângulo 2" o:spid="_x0000_s1026" style="position:absolute;margin-left:-31.8pt;margin-top:11.4pt;width:531pt;height:700.4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"/>
          </w:pict>
        </mc:Fallback>
      </mc:AlternateContent>
    </w:r>
    <w:r>
      <w:rPr>
        <w:noProof/>
      </w:rPr>
      <mc:AlternateContent>
        <mc:Choice Requires="wps">
          <w:drawing>
            <wp:anchor distT="4294967291" distB="4294967291" distL="114300" distR="114300" simplePos="0" relativeHeight="251661312" behindDoc="0" locked="0" layoutInCell="0" allowOverlap="1" wp14:anchorId="61B2CBE7" wp14:editId="0B78361D">
              <wp:simplePos x="0" y="0"/>
              <wp:positionH relativeFrom="column">
                <wp:posOffset>742950</wp:posOffset>
              </wp:positionH>
              <wp:positionV relativeFrom="paragraph">
                <wp:posOffset>66039</wp:posOffset>
              </wp:positionV>
              <wp:extent cx="4663440" cy="0"/>
              <wp:effectExtent l="0" t="38100" r="41910" b="38100"/>
              <wp:wrapNone/>
              <wp:docPr id="1" name="Conector re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663440" cy="0"/>
                      </a:xfrm>
                      <a:prstGeom prst="line">
                        <a:avLst/>
                      </a:prstGeom>
                      <a:noFill/>
                      <a:ln w="95250">
                        <a:solidFill>
                          <a:srgbClr val="FFFFFF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AC914F" id="Conector reto 1" o:spid="_x0000_s1026" style="position:absolute;z-index:25166131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58.5pt,5.2pt" to="425.7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" o:allowincell="f" strokecolor="white" strokeweight="7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17E0"/>
    <w:multiLevelType w:val="hybridMultilevel"/>
    <w:tmpl w:val="A82E72E8"/>
    <w:lvl w:ilvl="0" w:tplc="15F005E6">
      <w:start w:val="1"/>
      <w:numFmt w:val="lowerLetter"/>
      <w:lvlText w:val="%1)"/>
      <w:lvlJc w:val="left"/>
      <w:pPr>
        <w:ind w:left="76" w:hanging="360"/>
      </w:pPr>
      <w:rPr>
        <w:rFonts w:hint="default"/>
        <w:b/>
        <w:i w:val="0"/>
      </w:rPr>
    </w:lvl>
    <w:lvl w:ilvl="1" w:tplc="04160019" w:tentative="1">
      <w:start w:val="1"/>
      <w:numFmt w:val="lowerLetter"/>
      <w:lvlText w:val="%2."/>
      <w:lvlJc w:val="left"/>
      <w:pPr>
        <w:ind w:left="796" w:hanging="360"/>
      </w:pPr>
    </w:lvl>
    <w:lvl w:ilvl="2" w:tplc="0416001B" w:tentative="1">
      <w:start w:val="1"/>
      <w:numFmt w:val="lowerRoman"/>
      <w:lvlText w:val="%3."/>
      <w:lvlJc w:val="right"/>
      <w:pPr>
        <w:ind w:left="1516" w:hanging="180"/>
      </w:pPr>
    </w:lvl>
    <w:lvl w:ilvl="3" w:tplc="0416000F" w:tentative="1">
      <w:start w:val="1"/>
      <w:numFmt w:val="decimal"/>
      <w:lvlText w:val="%4."/>
      <w:lvlJc w:val="left"/>
      <w:pPr>
        <w:ind w:left="2236" w:hanging="360"/>
      </w:pPr>
    </w:lvl>
    <w:lvl w:ilvl="4" w:tplc="04160019" w:tentative="1">
      <w:start w:val="1"/>
      <w:numFmt w:val="lowerLetter"/>
      <w:lvlText w:val="%5."/>
      <w:lvlJc w:val="left"/>
      <w:pPr>
        <w:ind w:left="2956" w:hanging="360"/>
      </w:pPr>
    </w:lvl>
    <w:lvl w:ilvl="5" w:tplc="0416001B" w:tentative="1">
      <w:start w:val="1"/>
      <w:numFmt w:val="lowerRoman"/>
      <w:lvlText w:val="%6."/>
      <w:lvlJc w:val="right"/>
      <w:pPr>
        <w:ind w:left="3676" w:hanging="180"/>
      </w:pPr>
    </w:lvl>
    <w:lvl w:ilvl="6" w:tplc="0416000F" w:tentative="1">
      <w:start w:val="1"/>
      <w:numFmt w:val="decimal"/>
      <w:lvlText w:val="%7."/>
      <w:lvlJc w:val="left"/>
      <w:pPr>
        <w:ind w:left="4396" w:hanging="360"/>
      </w:pPr>
    </w:lvl>
    <w:lvl w:ilvl="7" w:tplc="04160019" w:tentative="1">
      <w:start w:val="1"/>
      <w:numFmt w:val="lowerLetter"/>
      <w:lvlText w:val="%8."/>
      <w:lvlJc w:val="left"/>
      <w:pPr>
        <w:ind w:left="5116" w:hanging="360"/>
      </w:pPr>
    </w:lvl>
    <w:lvl w:ilvl="8" w:tplc="04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091F1435"/>
    <w:multiLevelType w:val="hybridMultilevel"/>
    <w:tmpl w:val="5D10A9C6"/>
    <w:lvl w:ilvl="0" w:tplc="70A4A2BA">
      <w:start w:val="5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96" w:hanging="360"/>
      </w:pPr>
    </w:lvl>
    <w:lvl w:ilvl="2" w:tplc="0416001B" w:tentative="1">
      <w:start w:val="1"/>
      <w:numFmt w:val="lowerRoman"/>
      <w:lvlText w:val="%3."/>
      <w:lvlJc w:val="right"/>
      <w:pPr>
        <w:ind w:left="1516" w:hanging="180"/>
      </w:pPr>
    </w:lvl>
    <w:lvl w:ilvl="3" w:tplc="0416000F" w:tentative="1">
      <w:start w:val="1"/>
      <w:numFmt w:val="decimal"/>
      <w:lvlText w:val="%4."/>
      <w:lvlJc w:val="left"/>
      <w:pPr>
        <w:ind w:left="2236" w:hanging="360"/>
      </w:pPr>
    </w:lvl>
    <w:lvl w:ilvl="4" w:tplc="04160019" w:tentative="1">
      <w:start w:val="1"/>
      <w:numFmt w:val="lowerLetter"/>
      <w:lvlText w:val="%5."/>
      <w:lvlJc w:val="left"/>
      <w:pPr>
        <w:ind w:left="2956" w:hanging="360"/>
      </w:pPr>
    </w:lvl>
    <w:lvl w:ilvl="5" w:tplc="0416001B" w:tentative="1">
      <w:start w:val="1"/>
      <w:numFmt w:val="lowerRoman"/>
      <w:lvlText w:val="%6."/>
      <w:lvlJc w:val="right"/>
      <w:pPr>
        <w:ind w:left="3676" w:hanging="180"/>
      </w:pPr>
    </w:lvl>
    <w:lvl w:ilvl="6" w:tplc="0416000F" w:tentative="1">
      <w:start w:val="1"/>
      <w:numFmt w:val="decimal"/>
      <w:lvlText w:val="%7."/>
      <w:lvlJc w:val="left"/>
      <w:pPr>
        <w:ind w:left="4396" w:hanging="360"/>
      </w:pPr>
    </w:lvl>
    <w:lvl w:ilvl="7" w:tplc="04160019" w:tentative="1">
      <w:start w:val="1"/>
      <w:numFmt w:val="lowerLetter"/>
      <w:lvlText w:val="%8."/>
      <w:lvlJc w:val="left"/>
      <w:pPr>
        <w:ind w:left="5116" w:hanging="360"/>
      </w:pPr>
    </w:lvl>
    <w:lvl w:ilvl="8" w:tplc="04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114413B8"/>
    <w:multiLevelType w:val="hybridMultilevel"/>
    <w:tmpl w:val="3708946A"/>
    <w:lvl w:ilvl="0" w:tplc="87A2E88E">
      <w:start w:val="4"/>
      <w:numFmt w:val="decimal"/>
      <w:lvlText w:val="%1."/>
      <w:lvlJc w:val="left"/>
      <w:pPr>
        <w:ind w:left="43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1358413B"/>
    <w:multiLevelType w:val="hybridMultilevel"/>
    <w:tmpl w:val="D02831BC"/>
    <w:lvl w:ilvl="0" w:tplc="3FC8528E">
      <w:start w:val="1"/>
      <w:numFmt w:val="lowerLetter"/>
      <w:lvlText w:val="%1)"/>
      <w:lvlJc w:val="left"/>
      <w:pPr>
        <w:ind w:left="436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155A44B1"/>
    <w:multiLevelType w:val="hybridMultilevel"/>
    <w:tmpl w:val="5E5420E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731B3"/>
    <w:multiLevelType w:val="hybridMultilevel"/>
    <w:tmpl w:val="FE44390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4C713E"/>
    <w:multiLevelType w:val="hybridMultilevel"/>
    <w:tmpl w:val="4E14B5F6"/>
    <w:lvl w:ilvl="0" w:tplc="6BBEDA10">
      <w:numFmt w:val="bullet"/>
      <w:lvlText w:val=""/>
      <w:lvlJc w:val="left"/>
      <w:pPr>
        <w:ind w:left="436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 w15:restartNumberingAfterBreak="0">
    <w:nsid w:val="24AE57D1"/>
    <w:multiLevelType w:val="hybridMultilevel"/>
    <w:tmpl w:val="877C06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820779"/>
    <w:multiLevelType w:val="multilevel"/>
    <w:tmpl w:val="41E2F4D0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b/>
        <w:bCs w:val="0"/>
        <w:i w:val="0"/>
        <w:iCs w:val="0"/>
        <w:color w:val="auto"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43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1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9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7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96" w:hanging="1800"/>
      </w:pPr>
      <w:rPr>
        <w:rFonts w:hint="default"/>
      </w:rPr>
    </w:lvl>
  </w:abstractNum>
  <w:abstractNum w:abstractNumId="9" w15:restartNumberingAfterBreak="0">
    <w:nsid w:val="340F640E"/>
    <w:multiLevelType w:val="hybridMultilevel"/>
    <w:tmpl w:val="63C847CC"/>
    <w:lvl w:ilvl="0" w:tplc="EF567C7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3D2AF8"/>
    <w:multiLevelType w:val="hybridMultilevel"/>
    <w:tmpl w:val="D87EF1C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D128F6"/>
    <w:multiLevelType w:val="hybridMultilevel"/>
    <w:tmpl w:val="A08E13D2"/>
    <w:lvl w:ilvl="0" w:tplc="FBF449B2">
      <w:start w:val="2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5" w:hanging="360"/>
      </w:pPr>
    </w:lvl>
    <w:lvl w:ilvl="2" w:tplc="0416001B" w:tentative="1">
      <w:start w:val="1"/>
      <w:numFmt w:val="lowerRoman"/>
      <w:lvlText w:val="%3."/>
      <w:lvlJc w:val="right"/>
      <w:pPr>
        <w:ind w:left="2935" w:hanging="180"/>
      </w:pPr>
    </w:lvl>
    <w:lvl w:ilvl="3" w:tplc="0416000F" w:tentative="1">
      <w:start w:val="1"/>
      <w:numFmt w:val="decimal"/>
      <w:lvlText w:val="%4."/>
      <w:lvlJc w:val="left"/>
      <w:pPr>
        <w:ind w:left="3655" w:hanging="360"/>
      </w:pPr>
    </w:lvl>
    <w:lvl w:ilvl="4" w:tplc="04160019" w:tentative="1">
      <w:start w:val="1"/>
      <w:numFmt w:val="lowerLetter"/>
      <w:lvlText w:val="%5."/>
      <w:lvlJc w:val="left"/>
      <w:pPr>
        <w:ind w:left="4375" w:hanging="360"/>
      </w:pPr>
    </w:lvl>
    <w:lvl w:ilvl="5" w:tplc="0416001B" w:tentative="1">
      <w:start w:val="1"/>
      <w:numFmt w:val="lowerRoman"/>
      <w:lvlText w:val="%6."/>
      <w:lvlJc w:val="right"/>
      <w:pPr>
        <w:ind w:left="5095" w:hanging="180"/>
      </w:pPr>
    </w:lvl>
    <w:lvl w:ilvl="6" w:tplc="0416000F" w:tentative="1">
      <w:start w:val="1"/>
      <w:numFmt w:val="decimal"/>
      <w:lvlText w:val="%7."/>
      <w:lvlJc w:val="left"/>
      <w:pPr>
        <w:ind w:left="5815" w:hanging="360"/>
      </w:pPr>
    </w:lvl>
    <w:lvl w:ilvl="7" w:tplc="04160019" w:tentative="1">
      <w:start w:val="1"/>
      <w:numFmt w:val="lowerLetter"/>
      <w:lvlText w:val="%8."/>
      <w:lvlJc w:val="left"/>
      <w:pPr>
        <w:ind w:left="6535" w:hanging="360"/>
      </w:pPr>
    </w:lvl>
    <w:lvl w:ilvl="8" w:tplc="0416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2" w15:restartNumberingAfterBreak="0">
    <w:nsid w:val="3D1F0822"/>
    <w:multiLevelType w:val="hybridMultilevel"/>
    <w:tmpl w:val="274A92C2"/>
    <w:lvl w:ilvl="0" w:tplc="8E889302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3" w15:restartNumberingAfterBreak="0">
    <w:nsid w:val="43AF63BD"/>
    <w:multiLevelType w:val="hybridMultilevel"/>
    <w:tmpl w:val="76F28150"/>
    <w:lvl w:ilvl="0" w:tplc="E4A090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9685A78"/>
    <w:multiLevelType w:val="hybridMultilevel"/>
    <w:tmpl w:val="933E515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6A5F9D"/>
    <w:multiLevelType w:val="hybridMultilevel"/>
    <w:tmpl w:val="ACCEF1F4"/>
    <w:lvl w:ilvl="0" w:tplc="A90CAEC0">
      <w:start w:val="1"/>
      <w:numFmt w:val="upperLetter"/>
      <w:lvlText w:val="%1)"/>
      <w:lvlJc w:val="left"/>
      <w:pPr>
        <w:ind w:left="4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6" w15:restartNumberingAfterBreak="0">
    <w:nsid w:val="56E9616C"/>
    <w:multiLevelType w:val="hybridMultilevel"/>
    <w:tmpl w:val="6EDC6966"/>
    <w:lvl w:ilvl="0" w:tplc="3DDA458C">
      <w:start w:val="1"/>
      <w:numFmt w:val="lowerLetter"/>
      <w:lvlText w:val="%1)"/>
      <w:lvlJc w:val="left"/>
      <w:pPr>
        <w:ind w:left="79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16" w:hanging="360"/>
      </w:pPr>
    </w:lvl>
    <w:lvl w:ilvl="2" w:tplc="0416001B" w:tentative="1">
      <w:start w:val="1"/>
      <w:numFmt w:val="lowerRoman"/>
      <w:lvlText w:val="%3."/>
      <w:lvlJc w:val="right"/>
      <w:pPr>
        <w:ind w:left="2236" w:hanging="180"/>
      </w:pPr>
    </w:lvl>
    <w:lvl w:ilvl="3" w:tplc="0416000F" w:tentative="1">
      <w:start w:val="1"/>
      <w:numFmt w:val="decimal"/>
      <w:lvlText w:val="%4."/>
      <w:lvlJc w:val="left"/>
      <w:pPr>
        <w:ind w:left="2956" w:hanging="360"/>
      </w:pPr>
    </w:lvl>
    <w:lvl w:ilvl="4" w:tplc="04160019" w:tentative="1">
      <w:start w:val="1"/>
      <w:numFmt w:val="lowerLetter"/>
      <w:lvlText w:val="%5."/>
      <w:lvlJc w:val="left"/>
      <w:pPr>
        <w:ind w:left="3676" w:hanging="360"/>
      </w:pPr>
    </w:lvl>
    <w:lvl w:ilvl="5" w:tplc="0416001B" w:tentative="1">
      <w:start w:val="1"/>
      <w:numFmt w:val="lowerRoman"/>
      <w:lvlText w:val="%6."/>
      <w:lvlJc w:val="right"/>
      <w:pPr>
        <w:ind w:left="4396" w:hanging="180"/>
      </w:pPr>
    </w:lvl>
    <w:lvl w:ilvl="6" w:tplc="0416000F" w:tentative="1">
      <w:start w:val="1"/>
      <w:numFmt w:val="decimal"/>
      <w:lvlText w:val="%7."/>
      <w:lvlJc w:val="left"/>
      <w:pPr>
        <w:ind w:left="5116" w:hanging="360"/>
      </w:pPr>
    </w:lvl>
    <w:lvl w:ilvl="7" w:tplc="04160019" w:tentative="1">
      <w:start w:val="1"/>
      <w:numFmt w:val="lowerLetter"/>
      <w:lvlText w:val="%8."/>
      <w:lvlJc w:val="left"/>
      <w:pPr>
        <w:ind w:left="5836" w:hanging="360"/>
      </w:pPr>
    </w:lvl>
    <w:lvl w:ilvl="8" w:tplc="0416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7" w15:restartNumberingAfterBreak="0">
    <w:nsid w:val="5962430E"/>
    <w:multiLevelType w:val="hybridMultilevel"/>
    <w:tmpl w:val="96860FA2"/>
    <w:lvl w:ilvl="0" w:tplc="5EC41554">
      <w:start w:val="1"/>
      <w:numFmt w:val="upperLetter"/>
      <w:lvlText w:val="%1)"/>
      <w:lvlJc w:val="left"/>
      <w:pPr>
        <w:ind w:left="18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75" w:hanging="360"/>
      </w:pPr>
    </w:lvl>
    <w:lvl w:ilvl="2" w:tplc="0416001B" w:tentative="1">
      <w:start w:val="1"/>
      <w:numFmt w:val="lowerRoman"/>
      <w:lvlText w:val="%3."/>
      <w:lvlJc w:val="right"/>
      <w:pPr>
        <w:ind w:left="3295" w:hanging="180"/>
      </w:pPr>
    </w:lvl>
    <w:lvl w:ilvl="3" w:tplc="0416000F" w:tentative="1">
      <w:start w:val="1"/>
      <w:numFmt w:val="decimal"/>
      <w:lvlText w:val="%4."/>
      <w:lvlJc w:val="left"/>
      <w:pPr>
        <w:ind w:left="4015" w:hanging="360"/>
      </w:pPr>
    </w:lvl>
    <w:lvl w:ilvl="4" w:tplc="04160019" w:tentative="1">
      <w:start w:val="1"/>
      <w:numFmt w:val="lowerLetter"/>
      <w:lvlText w:val="%5."/>
      <w:lvlJc w:val="left"/>
      <w:pPr>
        <w:ind w:left="4735" w:hanging="360"/>
      </w:pPr>
    </w:lvl>
    <w:lvl w:ilvl="5" w:tplc="0416001B" w:tentative="1">
      <w:start w:val="1"/>
      <w:numFmt w:val="lowerRoman"/>
      <w:lvlText w:val="%6."/>
      <w:lvlJc w:val="right"/>
      <w:pPr>
        <w:ind w:left="5455" w:hanging="180"/>
      </w:pPr>
    </w:lvl>
    <w:lvl w:ilvl="6" w:tplc="0416000F" w:tentative="1">
      <w:start w:val="1"/>
      <w:numFmt w:val="decimal"/>
      <w:lvlText w:val="%7."/>
      <w:lvlJc w:val="left"/>
      <w:pPr>
        <w:ind w:left="6175" w:hanging="360"/>
      </w:pPr>
    </w:lvl>
    <w:lvl w:ilvl="7" w:tplc="04160019" w:tentative="1">
      <w:start w:val="1"/>
      <w:numFmt w:val="lowerLetter"/>
      <w:lvlText w:val="%8."/>
      <w:lvlJc w:val="left"/>
      <w:pPr>
        <w:ind w:left="6895" w:hanging="360"/>
      </w:pPr>
    </w:lvl>
    <w:lvl w:ilvl="8" w:tplc="0416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18" w15:restartNumberingAfterBreak="0">
    <w:nsid w:val="5FB43D5E"/>
    <w:multiLevelType w:val="hybridMultilevel"/>
    <w:tmpl w:val="685E4B7E"/>
    <w:lvl w:ilvl="0" w:tplc="ABA0A312">
      <w:start w:val="1"/>
      <w:numFmt w:val="lowerLetter"/>
      <w:lvlText w:val="%1)"/>
      <w:lvlJc w:val="left"/>
      <w:pPr>
        <w:ind w:left="18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75" w:hanging="360"/>
      </w:pPr>
    </w:lvl>
    <w:lvl w:ilvl="2" w:tplc="0416001B" w:tentative="1">
      <w:start w:val="1"/>
      <w:numFmt w:val="lowerRoman"/>
      <w:lvlText w:val="%3."/>
      <w:lvlJc w:val="right"/>
      <w:pPr>
        <w:ind w:left="3295" w:hanging="180"/>
      </w:pPr>
    </w:lvl>
    <w:lvl w:ilvl="3" w:tplc="0416000F" w:tentative="1">
      <w:start w:val="1"/>
      <w:numFmt w:val="decimal"/>
      <w:lvlText w:val="%4."/>
      <w:lvlJc w:val="left"/>
      <w:pPr>
        <w:ind w:left="4015" w:hanging="360"/>
      </w:pPr>
    </w:lvl>
    <w:lvl w:ilvl="4" w:tplc="04160019" w:tentative="1">
      <w:start w:val="1"/>
      <w:numFmt w:val="lowerLetter"/>
      <w:lvlText w:val="%5."/>
      <w:lvlJc w:val="left"/>
      <w:pPr>
        <w:ind w:left="4735" w:hanging="360"/>
      </w:pPr>
    </w:lvl>
    <w:lvl w:ilvl="5" w:tplc="0416001B" w:tentative="1">
      <w:start w:val="1"/>
      <w:numFmt w:val="lowerRoman"/>
      <w:lvlText w:val="%6."/>
      <w:lvlJc w:val="right"/>
      <w:pPr>
        <w:ind w:left="5455" w:hanging="180"/>
      </w:pPr>
    </w:lvl>
    <w:lvl w:ilvl="6" w:tplc="0416000F" w:tentative="1">
      <w:start w:val="1"/>
      <w:numFmt w:val="decimal"/>
      <w:lvlText w:val="%7."/>
      <w:lvlJc w:val="left"/>
      <w:pPr>
        <w:ind w:left="6175" w:hanging="360"/>
      </w:pPr>
    </w:lvl>
    <w:lvl w:ilvl="7" w:tplc="04160019" w:tentative="1">
      <w:start w:val="1"/>
      <w:numFmt w:val="lowerLetter"/>
      <w:lvlText w:val="%8."/>
      <w:lvlJc w:val="left"/>
      <w:pPr>
        <w:ind w:left="6895" w:hanging="360"/>
      </w:pPr>
    </w:lvl>
    <w:lvl w:ilvl="8" w:tplc="0416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19" w15:restartNumberingAfterBreak="0">
    <w:nsid w:val="603470C7"/>
    <w:multiLevelType w:val="hybridMultilevel"/>
    <w:tmpl w:val="760C2818"/>
    <w:lvl w:ilvl="0" w:tplc="442E0FE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6917DF"/>
    <w:multiLevelType w:val="hybridMultilevel"/>
    <w:tmpl w:val="5FC2F536"/>
    <w:lvl w:ilvl="0" w:tplc="9604B530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1" w15:restartNumberingAfterBreak="0">
    <w:nsid w:val="6695292D"/>
    <w:multiLevelType w:val="hybridMultilevel"/>
    <w:tmpl w:val="98B28F7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F95492"/>
    <w:multiLevelType w:val="hybridMultilevel"/>
    <w:tmpl w:val="DE0AA5B8"/>
    <w:lvl w:ilvl="0" w:tplc="0E9CF2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13139B"/>
    <w:multiLevelType w:val="hybridMultilevel"/>
    <w:tmpl w:val="8C56217C"/>
    <w:lvl w:ilvl="0" w:tplc="087E167A">
      <w:start w:val="1"/>
      <w:numFmt w:val="upperLetter"/>
      <w:lvlText w:val="%1)"/>
      <w:lvlJc w:val="left"/>
      <w:pPr>
        <w:ind w:left="4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4" w15:restartNumberingAfterBreak="0">
    <w:nsid w:val="6B6B40B1"/>
    <w:multiLevelType w:val="hybridMultilevel"/>
    <w:tmpl w:val="FFD2D31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335E03"/>
    <w:multiLevelType w:val="hybridMultilevel"/>
    <w:tmpl w:val="9FDA020E"/>
    <w:lvl w:ilvl="0" w:tplc="9E98BDB0">
      <w:start w:val="1"/>
      <w:numFmt w:val="decimal"/>
      <w:lvlText w:val="%1."/>
      <w:lvlJc w:val="left"/>
      <w:pPr>
        <w:ind w:left="76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796" w:hanging="360"/>
      </w:pPr>
    </w:lvl>
    <w:lvl w:ilvl="2" w:tplc="0416001B" w:tentative="1">
      <w:start w:val="1"/>
      <w:numFmt w:val="lowerRoman"/>
      <w:lvlText w:val="%3."/>
      <w:lvlJc w:val="right"/>
      <w:pPr>
        <w:ind w:left="1516" w:hanging="180"/>
      </w:pPr>
    </w:lvl>
    <w:lvl w:ilvl="3" w:tplc="0416000F" w:tentative="1">
      <w:start w:val="1"/>
      <w:numFmt w:val="decimal"/>
      <w:lvlText w:val="%4."/>
      <w:lvlJc w:val="left"/>
      <w:pPr>
        <w:ind w:left="2236" w:hanging="360"/>
      </w:pPr>
    </w:lvl>
    <w:lvl w:ilvl="4" w:tplc="04160019" w:tentative="1">
      <w:start w:val="1"/>
      <w:numFmt w:val="lowerLetter"/>
      <w:lvlText w:val="%5."/>
      <w:lvlJc w:val="left"/>
      <w:pPr>
        <w:ind w:left="2956" w:hanging="360"/>
      </w:pPr>
    </w:lvl>
    <w:lvl w:ilvl="5" w:tplc="0416001B" w:tentative="1">
      <w:start w:val="1"/>
      <w:numFmt w:val="lowerRoman"/>
      <w:lvlText w:val="%6."/>
      <w:lvlJc w:val="right"/>
      <w:pPr>
        <w:ind w:left="3676" w:hanging="180"/>
      </w:pPr>
    </w:lvl>
    <w:lvl w:ilvl="6" w:tplc="0416000F" w:tentative="1">
      <w:start w:val="1"/>
      <w:numFmt w:val="decimal"/>
      <w:lvlText w:val="%7."/>
      <w:lvlJc w:val="left"/>
      <w:pPr>
        <w:ind w:left="4396" w:hanging="360"/>
      </w:pPr>
    </w:lvl>
    <w:lvl w:ilvl="7" w:tplc="04160019" w:tentative="1">
      <w:start w:val="1"/>
      <w:numFmt w:val="lowerLetter"/>
      <w:lvlText w:val="%8."/>
      <w:lvlJc w:val="left"/>
      <w:pPr>
        <w:ind w:left="5116" w:hanging="360"/>
      </w:pPr>
    </w:lvl>
    <w:lvl w:ilvl="8" w:tplc="04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6" w15:restartNumberingAfterBreak="0">
    <w:nsid w:val="6E8F2F36"/>
    <w:multiLevelType w:val="hybridMultilevel"/>
    <w:tmpl w:val="F3B656C8"/>
    <w:lvl w:ilvl="0" w:tplc="6B784748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7" w15:restartNumberingAfterBreak="0">
    <w:nsid w:val="6E9642E4"/>
    <w:multiLevelType w:val="hybridMultilevel"/>
    <w:tmpl w:val="7FEE3680"/>
    <w:lvl w:ilvl="0" w:tplc="2AB608B8">
      <w:start w:val="1"/>
      <w:numFmt w:val="lowerLetter"/>
      <w:lvlText w:val="%1)"/>
      <w:lvlJc w:val="left"/>
      <w:pPr>
        <w:ind w:left="76" w:hanging="360"/>
      </w:pPr>
      <w:rPr>
        <w:rFonts w:ascii="Arial" w:eastAsia="Times New Roman" w:hAnsi="Arial" w:cs="Arial"/>
        <w:b w:val="0"/>
        <w:bCs/>
        <w:color w:val="000000" w:themeColor="text1"/>
        <w:sz w:val="18"/>
      </w:rPr>
    </w:lvl>
    <w:lvl w:ilvl="1" w:tplc="04160019" w:tentative="1">
      <w:start w:val="1"/>
      <w:numFmt w:val="lowerLetter"/>
      <w:lvlText w:val="%2."/>
      <w:lvlJc w:val="left"/>
      <w:pPr>
        <w:ind w:left="796" w:hanging="360"/>
      </w:pPr>
    </w:lvl>
    <w:lvl w:ilvl="2" w:tplc="0416001B" w:tentative="1">
      <w:start w:val="1"/>
      <w:numFmt w:val="lowerRoman"/>
      <w:lvlText w:val="%3."/>
      <w:lvlJc w:val="right"/>
      <w:pPr>
        <w:ind w:left="1516" w:hanging="180"/>
      </w:pPr>
    </w:lvl>
    <w:lvl w:ilvl="3" w:tplc="0416000F" w:tentative="1">
      <w:start w:val="1"/>
      <w:numFmt w:val="decimal"/>
      <w:lvlText w:val="%4."/>
      <w:lvlJc w:val="left"/>
      <w:pPr>
        <w:ind w:left="2236" w:hanging="360"/>
      </w:pPr>
    </w:lvl>
    <w:lvl w:ilvl="4" w:tplc="04160019" w:tentative="1">
      <w:start w:val="1"/>
      <w:numFmt w:val="lowerLetter"/>
      <w:lvlText w:val="%5."/>
      <w:lvlJc w:val="left"/>
      <w:pPr>
        <w:ind w:left="2956" w:hanging="360"/>
      </w:pPr>
    </w:lvl>
    <w:lvl w:ilvl="5" w:tplc="0416001B" w:tentative="1">
      <w:start w:val="1"/>
      <w:numFmt w:val="lowerRoman"/>
      <w:lvlText w:val="%6."/>
      <w:lvlJc w:val="right"/>
      <w:pPr>
        <w:ind w:left="3676" w:hanging="180"/>
      </w:pPr>
    </w:lvl>
    <w:lvl w:ilvl="6" w:tplc="0416000F" w:tentative="1">
      <w:start w:val="1"/>
      <w:numFmt w:val="decimal"/>
      <w:lvlText w:val="%7."/>
      <w:lvlJc w:val="left"/>
      <w:pPr>
        <w:ind w:left="4396" w:hanging="360"/>
      </w:pPr>
    </w:lvl>
    <w:lvl w:ilvl="7" w:tplc="04160019" w:tentative="1">
      <w:start w:val="1"/>
      <w:numFmt w:val="lowerLetter"/>
      <w:lvlText w:val="%8."/>
      <w:lvlJc w:val="left"/>
      <w:pPr>
        <w:ind w:left="5116" w:hanging="360"/>
      </w:pPr>
    </w:lvl>
    <w:lvl w:ilvl="8" w:tplc="04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8" w15:restartNumberingAfterBreak="0">
    <w:nsid w:val="724917EE"/>
    <w:multiLevelType w:val="hybridMultilevel"/>
    <w:tmpl w:val="2E3E49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841912"/>
    <w:multiLevelType w:val="hybridMultilevel"/>
    <w:tmpl w:val="316C8C82"/>
    <w:lvl w:ilvl="0" w:tplc="F9EC9E7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F152D5"/>
    <w:multiLevelType w:val="hybridMultilevel"/>
    <w:tmpl w:val="E6443DD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AF2101"/>
    <w:multiLevelType w:val="hybridMultilevel"/>
    <w:tmpl w:val="D9C277D0"/>
    <w:lvl w:ilvl="0" w:tplc="BB9A9E98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num w:numId="1" w16cid:durableId="112792398">
    <w:abstractNumId w:val="8"/>
  </w:num>
  <w:num w:numId="2" w16cid:durableId="1449280135">
    <w:abstractNumId w:val="27"/>
  </w:num>
  <w:num w:numId="3" w16cid:durableId="546643088">
    <w:abstractNumId w:val="7"/>
  </w:num>
  <w:num w:numId="4" w16cid:durableId="2250753">
    <w:abstractNumId w:val="21"/>
  </w:num>
  <w:num w:numId="5" w16cid:durableId="1294091321">
    <w:abstractNumId w:val="4"/>
  </w:num>
  <w:num w:numId="6" w16cid:durableId="661199334">
    <w:abstractNumId w:val="30"/>
  </w:num>
  <w:num w:numId="7" w16cid:durableId="1392119175">
    <w:abstractNumId w:val="28"/>
  </w:num>
  <w:num w:numId="8" w16cid:durableId="2114544404">
    <w:abstractNumId w:val="24"/>
  </w:num>
  <w:num w:numId="9" w16cid:durableId="766510450">
    <w:abstractNumId w:val="18"/>
  </w:num>
  <w:num w:numId="10" w16cid:durableId="528495209">
    <w:abstractNumId w:val="17"/>
  </w:num>
  <w:num w:numId="11" w16cid:durableId="1717506745">
    <w:abstractNumId w:val="14"/>
  </w:num>
  <w:num w:numId="12" w16cid:durableId="523636283">
    <w:abstractNumId w:val="19"/>
  </w:num>
  <w:num w:numId="13" w16cid:durableId="50691897">
    <w:abstractNumId w:val="22"/>
  </w:num>
  <w:num w:numId="14" w16cid:durableId="109205826">
    <w:abstractNumId w:val="29"/>
  </w:num>
  <w:num w:numId="15" w16cid:durableId="785853158">
    <w:abstractNumId w:val="10"/>
  </w:num>
  <w:num w:numId="16" w16cid:durableId="281157019">
    <w:abstractNumId w:val="9"/>
  </w:num>
  <w:num w:numId="17" w16cid:durableId="1307005907">
    <w:abstractNumId w:val="11"/>
  </w:num>
  <w:num w:numId="18" w16cid:durableId="246770036">
    <w:abstractNumId w:val="25"/>
  </w:num>
  <w:num w:numId="19" w16cid:durableId="1628970043">
    <w:abstractNumId w:val="2"/>
  </w:num>
  <w:num w:numId="20" w16cid:durableId="2099323360">
    <w:abstractNumId w:val="15"/>
  </w:num>
  <w:num w:numId="21" w16cid:durableId="460151189">
    <w:abstractNumId w:val="5"/>
  </w:num>
  <w:num w:numId="22" w16cid:durableId="384109272">
    <w:abstractNumId w:val="1"/>
  </w:num>
  <w:num w:numId="23" w16cid:durableId="1791393635">
    <w:abstractNumId w:val="20"/>
  </w:num>
  <w:num w:numId="24" w16cid:durableId="808981681">
    <w:abstractNumId w:val="23"/>
  </w:num>
  <w:num w:numId="25" w16cid:durableId="881671532">
    <w:abstractNumId w:val="16"/>
  </w:num>
  <w:num w:numId="26" w16cid:durableId="1999307437">
    <w:abstractNumId w:val="31"/>
  </w:num>
  <w:num w:numId="27" w16cid:durableId="1041176413">
    <w:abstractNumId w:val="13"/>
  </w:num>
  <w:num w:numId="28" w16cid:durableId="338581337">
    <w:abstractNumId w:val="12"/>
  </w:num>
  <w:num w:numId="29" w16cid:durableId="622689858">
    <w:abstractNumId w:val="0"/>
  </w:num>
  <w:num w:numId="30" w16cid:durableId="505248236">
    <w:abstractNumId w:val="26"/>
  </w:num>
  <w:num w:numId="31" w16cid:durableId="909851405">
    <w:abstractNumId w:val="3"/>
  </w:num>
  <w:num w:numId="32" w16cid:durableId="17801793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FA2"/>
    <w:rsid w:val="00004C5D"/>
    <w:rsid w:val="000050C5"/>
    <w:rsid w:val="00013536"/>
    <w:rsid w:val="00014CB4"/>
    <w:rsid w:val="0003446F"/>
    <w:rsid w:val="00037592"/>
    <w:rsid w:val="0004646B"/>
    <w:rsid w:val="00050088"/>
    <w:rsid w:val="00052190"/>
    <w:rsid w:val="00060A18"/>
    <w:rsid w:val="00061AE2"/>
    <w:rsid w:val="00063DBB"/>
    <w:rsid w:val="00066043"/>
    <w:rsid w:val="000711A8"/>
    <w:rsid w:val="00071B5F"/>
    <w:rsid w:val="00072399"/>
    <w:rsid w:val="00083BC0"/>
    <w:rsid w:val="00087119"/>
    <w:rsid w:val="00090E53"/>
    <w:rsid w:val="00092B2C"/>
    <w:rsid w:val="000A355E"/>
    <w:rsid w:val="000A540C"/>
    <w:rsid w:val="000A7E20"/>
    <w:rsid w:val="000B0B60"/>
    <w:rsid w:val="000B1C52"/>
    <w:rsid w:val="000C6DF6"/>
    <w:rsid w:val="000D6856"/>
    <w:rsid w:val="000F0A19"/>
    <w:rsid w:val="000F3DF2"/>
    <w:rsid w:val="001012DE"/>
    <w:rsid w:val="00102FB2"/>
    <w:rsid w:val="00104FCE"/>
    <w:rsid w:val="00106032"/>
    <w:rsid w:val="001073F7"/>
    <w:rsid w:val="00110779"/>
    <w:rsid w:val="001115D1"/>
    <w:rsid w:val="00120A85"/>
    <w:rsid w:val="001237A8"/>
    <w:rsid w:val="00132503"/>
    <w:rsid w:val="00132F00"/>
    <w:rsid w:val="00145853"/>
    <w:rsid w:val="00145E48"/>
    <w:rsid w:val="00150F70"/>
    <w:rsid w:val="001555E2"/>
    <w:rsid w:val="001557D8"/>
    <w:rsid w:val="00156C3E"/>
    <w:rsid w:val="001639E2"/>
    <w:rsid w:val="00164867"/>
    <w:rsid w:val="00176370"/>
    <w:rsid w:val="00177472"/>
    <w:rsid w:val="00181489"/>
    <w:rsid w:val="001853FB"/>
    <w:rsid w:val="001B0D65"/>
    <w:rsid w:val="001B1C37"/>
    <w:rsid w:val="001B5DE6"/>
    <w:rsid w:val="001B75C6"/>
    <w:rsid w:val="001D7E34"/>
    <w:rsid w:val="001E3B6F"/>
    <w:rsid w:val="001E4606"/>
    <w:rsid w:val="001E5C06"/>
    <w:rsid w:val="001F14BD"/>
    <w:rsid w:val="001F5244"/>
    <w:rsid w:val="001F6203"/>
    <w:rsid w:val="00200610"/>
    <w:rsid w:val="0020085A"/>
    <w:rsid w:val="00202464"/>
    <w:rsid w:val="00206BDA"/>
    <w:rsid w:val="0020773F"/>
    <w:rsid w:val="00207F6A"/>
    <w:rsid w:val="00215F0F"/>
    <w:rsid w:val="00223047"/>
    <w:rsid w:val="00225702"/>
    <w:rsid w:val="0022578E"/>
    <w:rsid w:val="002259D9"/>
    <w:rsid w:val="00225F0B"/>
    <w:rsid w:val="002361F0"/>
    <w:rsid w:val="002369AE"/>
    <w:rsid w:val="0024678A"/>
    <w:rsid w:val="00246E56"/>
    <w:rsid w:val="00250F77"/>
    <w:rsid w:val="002723BD"/>
    <w:rsid w:val="00274B0A"/>
    <w:rsid w:val="002957D3"/>
    <w:rsid w:val="002A7245"/>
    <w:rsid w:val="002C2205"/>
    <w:rsid w:val="002C2E74"/>
    <w:rsid w:val="002C3FB7"/>
    <w:rsid w:val="002C5208"/>
    <w:rsid w:val="002D576A"/>
    <w:rsid w:val="002F02E6"/>
    <w:rsid w:val="002F430A"/>
    <w:rsid w:val="002F66DB"/>
    <w:rsid w:val="00300198"/>
    <w:rsid w:val="00307074"/>
    <w:rsid w:val="00307548"/>
    <w:rsid w:val="003112D8"/>
    <w:rsid w:val="0031302C"/>
    <w:rsid w:val="0031331F"/>
    <w:rsid w:val="00322D38"/>
    <w:rsid w:val="00325D59"/>
    <w:rsid w:val="003263A5"/>
    <w:rsid w:val="00334D77"/>
    <w:rsid w:val="00337903"/>
    <w:rsid w:val="00337C4C"/>
    <w:rsid w:val="0034138B"/>
    <w:rsid w:val="003447E4"/>
    <w:rsid w:val="0036065F"/>
    <w:rsid w:val="0036265F"/>
    <w:rsid w:val="003631C4"/>
    <w:rsid w:val="00374EB9"/>
    <w:rsid w:val="003759BC"/>
    <w:rsid w:val="0037655C"/>
    <w:rsid w:val="003814DB"/>
    <w:rsid w:val="00383383"/>
    <w:rsid w:val="00384137"/>
    <w:rsid w:val="00385ECD"/>
    <w:rsid w:val="003873CE"/>
    <w:rsid w:val="0039026E"/>
    <w:rsid w:val="0039294B"/>
    <w:rsid w:val="00397207"/>
    <w:rsid w:val="003A0148"/>
    <w:rsid w:val="003A21D1"/>
    <w:rsid w:val="003A5810"/>
    <w:rsid w:val="003B04FF"/>
    <w:rsid w:val="003B15D1"/>
    <w:rsid w:val="003B2334"/>
    <w:rsid w:val="003B3581"/>
    <w:rsid w:val="003B370A"/>
    <w:rsid w:val="003B37D6"/>
    <w:rsid w:val="003B71A6"/>
    <w:rsid w:val="003C6376"/>
    <w:rsid w:val="003D5F52"/>
    <w:rsid w:val="003D715D"/>
    <w:rsid w:val="003E7A58"/>
    <w:rsid w:val="003E7FD1"/>
    <w:rsid w:val="003F53FA"/>
    <w:rsid w:val="003F5C83"/>
    <w:rsid w:val="004000CF"/>
    <w:rsid w:val="00400809"/>
    <w:rsid w:val="00401FFC"/>
    <w:rsid w:val="00413B13"/>
    <w:rsid w:val="00415428"/>
    <w:rsid w:val="00422892"/>
    <w:rsid w:val="004315B3"/>
    <w:rsid w:val="00432242"/>
    <w:rsid w:val="0043386C"/>
    <w:rsid w:val="004338F7"/>
    <w:rsid w:val="00435D44"/>
    <w:rsid w:val="004410C6"/>
    <w:rsid w:val="00441778"/>
    <w:rsid w:val="00444204"/>
    <w:rsid w:val="00445A05"/>
    <w:rsid w:val="00450B97"/>
    <w:rsid w:val="00452DEB"/>
    <w:rsid w:val="00457B13"/>
    <w:rsid w:val="00457DEA"/>
    <w:rsid w:val="0046674D"/>
    <w:rsid w:val="00475ADA"/>
    <w:rsid w:val="00487D9A"/>
    <w:rsid w:val="00496879"/>
    <w:rsid w:val="00497B64"/>
    <w:rsid w:val="004B0AC6"/>
    <w:rsid w:val="004B1591"/>
    <w:rsid w:val="004B45B1"/>
    <w:rsid w:val="004B74E0"/>
    <w:rsid w:val="004D6213"/>
    <w:rsid w:val="004D69BE"/>
    <w:rsid w:val="004E11D3"/>
    <w:rsid w:val="004E33E8"/>
    <w:rsid w:val="004F0DB9"/>
    <w:rsid w:val="004F78BB"/>
    <w:rsid w:val="00500A12"/>
    <w:rsid w:val="00504C03"/>
    <w:rsid w:val="00522DCE"/>
    <w:rsid w:val="005241E3"/>
    <w:rsid w:val="00527DC9"/>
    <w:rsid w:val="00544BAD"/>
    <w:rsid w:val="00544E7D"/>
    <w:rsid w:val="00546569"/>
    <w:rsid w:val="00547D73"/>
    <w:rsid w:val="005540FC"/>
    <w:rsid w:val="00556DBC"/>
    <w:rsid w:val="00567608"/>
    <w:rsid w:val="00572A6B"/>
    <w:rsid w:val="0057387E"/>
    <w:rsid w:val="0057462D"/>
    <w:rsid w:val="00576AF7"/>
    <w:rsid w:val="0058536B"/>
    <w:rsid w:val="00595449"/>
    <w:rsid w:val="00596F27"/>
    <w:rsid w:val="005977FC"/>
    <w:rsid w:val="00597D60"/>
    <w:rsid w:val="005A42B9"/>
    <w:rsid w:val="005A7DD0"/>
    <w:rsid w:val="005C0540"/>
    <w:rsid w:val="005C0F5A"/>
    <w:rsid w:val="005C4C33"/>
    <w:rsid w:val="005C5013"/>
    <w:rsid w:val="005C50AF"/>
    <w:rsid w:val="005D096B"/>
    <w:rsid w:val="005E04D4"/>
    <w:rsid w:val="005E33C6"/>
    <w:rsid w:val="005F2212"/>
    <w:rsid w:val="005F43C5"/>
    <w:rsid w:val="005F72BF"/>
    <w:rsid w:val="00607272"/>
    <w:rsid w:val="00611763"/>
    <w:rsid w:val="00614C8C"/>
    <w:rsid w:val="00615650"/>
    <w:rsid w:val="006206F4"/>
    <w:rsid w:val="00624454"/>
    <w:rsid w:val="0062456F"/>
    <w:rsid w:val="00627C87"/>
    <w:rsid w:val="00632CCC"/>
    <w:rsid w:val="006409C3"/>
    <w:rsid w:val="0064375F"/>
    <w:rsid w:val="0064747D"/>
    <w:rsid w:val="006511A0"/>
    <w:rsid w:val="00663BE3"/>
    <w:rsid w:val="00664028"/>
    <w:rsid w:val="00665BB4"/>
    <w:rsid w:val="0066647F"/>
    <w:rsid w:val="00671700"/>
    <w:rsid w:val="00673604"/>
    <w:rsid w:val="006772B7"/>
    <w:rsid w:val="00682069"/>
    <w:rsid w:val="0068563A"/>
    <w:rsid w:val="00686EE8"/>
    <w:rsid w:val="006A454C"/>
    <w:rsid w:val="006B76F7"/>
    <w:rsid w:val="006B775E"/>
    <w:rsid w:val="006C2A58"/>
    <w:rsid w:val="006C3725"/>
    <w:rsid w:val="006C52C7"/>
    <w:rsid w:val="006C5B8A"/>
    <w:rsid w:val="006D3005"/>
    <w:rsid w:val="006D4B74"/>
    <w:rsid w:val="006E13C9"/>
    <w:rsid w:val="006E5601"/>
    <w:rsid w:val="006E64C6"/>
    <w:rsid w:val="006F11F3"/>
    <w:rsid w:val="006F33EC"/>
    <w:rsid w:val="007028B4"/>
    <w:rsid w:val="00710F52"/>
    <w:rsid w:val="00711430"/>
    <w:rsid w:val="00713085"/>
    <w:rsid w:val="00720CA3"/>
    <w:rsid w:val="00722727"/>
    <w:rsid w:val="00723384"/>
    <w:rsid w:val="00724D61"/>
    <w:rsid w:val="007269D9"/>
    <w:rsid w:val="00727806"/>
    <w:rsid w:val="007352A3"/>
    <w:rsid w:val="007449C7"/>
    <w:rsid w:val="007454B9"/>
    <w:rsid w:val="00755C09"/>
    <w:rsid w:val="007604F3"/>
    <w:rsid w:val="00771D95"/>
    <w:rsid w:val="00771E28"/>
    <w:rsid w:val="00772527"/>
    <w:rsid w:val="00772673"/>
    <w:rsid w:val="007735FD"/>
    <w:rsid w:val="00783FA2"/>
    <w:rsid w:val="00785183"/>
    <w:rsid w:val="00792FE2"/>
    <w:rsid w:val="00793FA3"/>
    <w:rsid w:val="0079685A"/>
    <w:rsid w:val="00796B68"/>
    <w:rsid w:val="007A5191"/>
    <w:rsid w:val="007A602B"/>
    <w:rsid w:val="007A7408"/>
    <w:rsid w:val="007A758A"/>
    <w:rsid w:val="007B1CEB"/>
    <w:rsid w:val="007B2202"/>
    <w:rsid w:val="007B3402"/>
    <w:rsid w:val="007B5A89"/>
    <w:rsid w:val="007C2C5A"/>
    <w:rsid w:val="007D727B"/>
    <w:rsid w:val="007E6113"/>
    <w:rsid w:val="007F00FF"/>
    <w:rsid w:val="007F18F6"/>
    <w:rsid w:val="007F1C18"/>
    <w:rsid w:val="007F3C48"/>
    <w:rsid w:val="0080375E"/>
    <w:rsid w:val="00805243"/>
    <w:rsid w:val="008117FC"/>
    <w:rsid w:val="00814C43"/>
    <w:rsid w:val="00831004"/>
    <w:rsid w:val="00832506"/>
    <w:rsid w:val="00833EE5"/>
    <w:rsid w:val="00833F05"/>
    <w:rsid w:val="008358DF"/>
    <w:rsid w:val="00844D95"/>
    <w:rsid w:val="00867815"/>
    <w:rsid w:val="00871AE3"/>
    <w:rsid w:val="00873F10"/>
    <w:rsid w:val="00876F98"/>
    <w:rsid w:val="00877932"/>
    <w:rsid w:val="00881D11"/>
    <w:rsid w:val="00882722"/>
    <w:rsid w:val="008910CA"/>
    <w:rsid w:val="00891B12"/>
    <w:rsid w:val="00891EE6"/>
    <w:rsid w:val="008935AF"/>
    <w:rsid w:val="008951ED"/>
    <w:rsid w:val="008A298F"/>
    <w:rsid w:val="008A7B54"/>
    <w:rsid w:val="008C30A2"/>
    <w:rsid w:val="008C5736"/>
    <w:rsid w:val="008C7E04"/>
    <w:rsid w:val="008D3D46"/>
    <w:rsid w:val="008D6328"/>
    <w:rsid w:val="008D7CEB"/>
    <w:rsid w:val="008E0327"/>
    <w:rsid w:val="008E4C6B"/>
    <w:rsid w:val="008E637A"/>
    <w:rsid w:val="008F0EAE"/>
    <w:rsid w:val="008F6A37"/>
    <w:rsid w:val="008F757B"/>
    <w:rsid w:val="00900B61"/>
    <w:rsid w:val="009042EE"/>
    <w:rsid w:val="009061B7"/>
    <w:rsid w:val="00916737"/>
    <w:rsid w:val="009434ED"/>
    <w:rsid w:val="0094382A"/>
    <w:rsid w:val="00946C67"/>
    <w:rsid w:val="0095277E"/>
    <w:rsid w:val="00954F24"/>
    <w:rsid w:val="00956A9D"/>
    <w:rsid w:val="00974666"/>
    <w:rsid w:val="0098246E"/>
    <w:rsid w:val="00982E85"/>
    <w:rsid w:val="0098658D"/>
    <w:rsid w:val="00987298"/>
    <w:rsid w:val="00991DB4"/>
    <w:rsid w:val="00996A5E"/>
    <w:rsid w:val="009A31CA"/>
    <w:rsid w:val="009B1BE2"/>
    <w:rsid w:val="009B21BD"/>
    <w:rsid w:val="009B4838"/>
    <w:rsid w:val="009C0029"/>
    <w:rsid w:val="009C52A2"/>
    <w:rsid w:val="009E268C"/>
    <w:rsid w:val="009E6035"/>
    <w:rsid w:val="009F3A34"/>
    <w:rsid w:val="009F40D3"/>
    <w:rsid w:val="009F41CB"/>
    <w:rsid w:val="009F441B"/>
    <w:rsid w:val="00A04A31"/>
    <w:rsid w:val="00A140E3"/>
    <w:rsid w:val="00A1777B"/>
    <w:rsid w:val="00A20D91"/>
    <w:rsid w:val="00A26597"/>
    <w:rsid w:val="00A42391"/>
    <w:rsid w:val="00A4524D"/>
    <w:rsid w:val="00A521AA"/>
    <w:rsid w:val="00A52BB3"/>
    <w:rsid w:val="00A535E0"/>
    <w:rsid w:val="00A60890"/>
    <w:rsid w:val="00A6279D"/>
    <w:rsid w:val="00A65362"/>
    <w:rsid w:val="00A67394"/>
    <w:rsid w:val="00A707C1"/>
    <w:rsid w:val="00A71950"/>
    <w:rsid w:val="00A82866"/>
    <w:rsid w:val="00A87E07"/>
    <w:rsid w:val="00A908E4"/>
    <w:rsid w:val="00A92A76"/>
    <w:rsid w:val="00A95F5B"/>
    <w:rsid w:val="00A96142"/>
    <w:rsid w:val="00A9634A"/>
    <w:rsid w:val="00AC0B04"/>
    <w:rsid w:val="00AC1934"/>
    <w:rsid w:val="00AE101A"/>
    <w:rsid w:val="00AE61ED"/>
    <w:rsid w:val="00AE6586"/>
    <w:rsid w:val="00AF2732"/>
    <w:rsid w:val="00B010B2"/>
    <w:rsid w:val="00B01861"/>
    <w:rsid w:val="00B23711"/>
    <w:rsid w:val="00B3206F"/>
    <w:rsid w:val="00B34221"/>
    <w:rsid w:val="00B34BBE"/>
    <w:rsid w:val="00B34E66"/>
    <w:rsid w:val="00B413E9"/>
    <w:rsid w:val="00B418CE"/>
    <w:rsid w:val="00B62DB0"/>
    <w:rsid w:val="00B732BA"/>
    <w:rsid w:val="00B73838"/>
    <w:rsid w:val="00B80CC5"/>
    <w:rsid w:val="00B83D51"/>
    <w:rsid w:val="00B84912"/>
    <w:rsid w:val="00B87418"/>
    <w:rsid w:val="00B95FAB"/>
    <w:rsid w:val="00BA0B5D"/>
    <w:rsid w:val="00BA2E86"/>
    <w:rsid w:val="00BA7D9B"/>
    <w:rsid w:val="00BB5C01"/>
    <w:rsid w:val="00BB5D3D"/>
    <w:rsid w:val="00BC20A5"/>
    <w:rsid w:val="00BC344A"/>
    <w:rsid w:val="00BC4A24"/>
    <w:rsid w:val="00BD16E8"/>
    <w:rsid w:val="00BD31B8"/>
    <w:rsid w:val="00BD36F7"/>
    <w:rsid w:val="00BD67AF"/>
    <w:rsid w:val="00BE060D"/>
    <w:rsid w:val="00BE59E0"/>
    <w:rsid w:val="00BE6AD7"/>
    <w:rsid w:val="00BE6C7D"/>
    <w:rsid w:val="00BF4BFB"/>
    <w:rsid w:val="00C01899"/>
    <w:rsid w:val="00C03DAC"/>
    <w:rsid w:val="00C06811"/>
    <w:rsid w:val="00C15CB5"/>
    <w:rsid w:val="00C17211"/>
    <w:rsid w:val="00C176AA"/>
    <w:rsid w:val="00C2766F"/>
    <w:rsid w:val="00C35D8E"/>
    <w:rsid w:val="00C453BE"/>
    <w:rsid w:val="00C5211A"/>
    <w:rsid w:val="00C56ECA"/>
    <w:rsid w:val="00C60495"/>
    <w:rsid w:val="00C61F7B"/>
    <w:rsid w:val="00C63607"/>
    <w:rsid w:val="00C67092"/>
    <w:rsid w:val="00C74A79"/>
    <w:rsid w:val="00C74D38"/>
    <w:rsid w:val="00C772B7"/>
    <w:rsid w:val="00C91ECD"/>
    <w:rsid w:val="00CA0586"/>
    <w:rsid w:val="00CA3384"/>
    <w:rsid w:val="00CA70FD"/>
    <w:rsid w:val="00CB38AA"/>
    <w:rsid w:val="00CB7EFA"/>
    <w:rsid w:val="00CD15BD"/>
    <w:rsid w:val="00CE7FB1"/>
    <w:rsid w:val="00CF2A9C"/>
    <w:rsid w:val="00CF51F6"/>
    <w:rsid w:val="00D026D0"/>
    <w:rsid w:val="00D05360"/>
    <w:rsid w:val="00D05B99"/>
    <w:rsid w:val="00D12BC8"/>
    <w:rsid w:val="00D20784"/>
    <w:rsid w:val="00D20A2A"/>
    <w:rsid w:val="00D240FC"/>
    <w:rsid w:val="00D265DA"/>
    <w:rsid w:val="00D26AF1"/>
    <w:rsid w:val="00D26E3E"/>
    <w:rsid w:val="00D30668"/>
    <w:rsid w:val="00D32B8D"/>
    <w:rsid w:val="00D3665A"/>
    <w:rsid w:val="00D449E5"/>
    <w:rsid w:val="00D47421"/>
    <w:rsid w:val="00D53C6E"/>
    <w:rsid w:val="00D551F6"/>
    <w:rsid w:val="00D60B08"/>
    <w:rsid w:val="00D66DA1"/>
    <w:rsid w:val="00D77034"/>
    <w:rsid w:val="00D77440"/>
    <w:rsid w:val="00D86FCC"/>
    <w:rsid w:val="00D955A6"/>
    <w:rsid w:val="00D957B0"/>
    <w:rsid w:val="00DA1387"/>
    <w:rsid w:val="00DA1DB1"/>
    <w:rsid w:val="00DA6744"/>
    <w:rsid w:val="00DB3B57"/>
    <w:rsid w:val="00DC0961"/>
    <w:rsid w:val="00DD382A"/>
    <w:rsid w:val="00DD414D"/>
    <w:rsid w:val="00DD42F4"/>
    <w:rsid w:val="00DE4C2B"/>
    <w:rsid w:val="00DE5DF7"/>
    <w:rsid w:val="00DF215A"/>
    <w:rsid w:val="00DF375E"/>
    <w:rsid w:val="00DF5FA6"/>
    <w:rsid w:val="00DF64A5"/>
    <w:rsid w:val="00E0180F"/>
    <w:rsid w:val="00E104F0"/>
    <w:rsid w:val="00E15267"/>
    <w:rsid w:val="00E21941"/>
    <w:rsid w:val="00E27BFC"/>
    <w:rsid w:val="00E32E89"/>
    <w:rsid w:val="00E54E34"/>
    <w:rsid w:val="00E63F76"/>
    <w:rsid w:val="00E658C7"/>
    <w:rsid w:val="00E67059"/>
    <w:rsid w:val="00E73A02"/>
    <w:rsid w:val="00E75C19"/>
    <w:rsid w:val="00E8134F"/>
    <w:rsid w:val="00E827D7"/>
    <w:rsid w:val="00E91689"/>
    <w:rsid w:val="00E947E1"/>
    <w:rsid w:val="00EA618A"/>
    <w:rsid w:val="00EA7C32"/>
    <w:rsid w:val="00EB2210"/>
    <w:rsid w:val="00EC0247"/>
    <w:rsid w:val="00EC3F0F"/>
    <w:rsid w:val="00EC4AA1"/>
    <w:rsid w:val="00EC524A"/>
    <w:rsid w:val="00EC701E"/>
    <w:rsid w:val="00ED3290"/>
    <w:rsid w:val="00ED3D18"/>
    <w:rsid w:val="00ED45A5"/>
    <w:rsid w:val="00ED683D"/>
    <w:rsid w:val="00EE3BEA"/>
    <w:rsid w:val="00EE65D0"/>
    <w:rsid w:val="00EF5610"/>
    <w:rsid w:val="00EF7EF5"/>
    <w:rsid w:val="00F01F07"/>
    <w:rsid w:val="00F02B6A"/>
    <w:rsid w:val="00F02CD7"/>
    <w:rsid w:val="00F05068"/>
    <w:rsid w:val="00F21BA1"/>
    <w:rsid w:val="00F21CC3"/>
    <w:rsid w:val="00F22725"/>
    <w:rsid w:val="00F26C59"/>
    <w:rsid w:val="00F27B93"/>
    <w:rsid w:val="00F311F2"/>
    <w:rsid w:val="00F413C1"/>
    <w:rsid w:val="00F42317"/>
    <w:rsid w:val="00F52716"/>
    <w:rsid w:val="00F57AE7"/>
    <w:rsid w:val="00F83E8C"/>
    <w:rsid w:val="00F85ADD"/>
    <w:rsid w:val="00F8694D"/>
    <w:rsid w:val="00F91C08"/>
    <w:rsid w:val="00F96A62"/>
    <w:rsid w:val="00FA149C"/>
    <w:rsid w:val="00FA3836"/>
    <w:rsid w:val="00FA4519"/>
    <w:rsid w:val="00FA4BA5"/>
    <w:rsid w:val="00FA7D38"/>
    <w:rsid w:val="00FB042D"/>
    <w:rsid w:val="00FC0B75"/>
    <w:rsid w:val="00FC3596"/>
    <w:rsid w:val="00FC7CE9"/>
    <w:rsid w:val="00FD5F2F"/>
    <w:rsid w:val="00FD658C"/>
    <w:rsid w:val="00FE0D15"/>
    <w:rsid w:val="00FE499D"/>
    <w:rsid w:val="00FE57CA"/>
    <w:rsid w:val="00FE65B8"/>
    <w:rsid w:val="00FF6FBB"/>
    <w:rsid w:val="00FF7D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D70CE4"/>
  <w15:docId w15:val="{4AC1C1CC-EC6A-41C9-BB82-EEE9F03D1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3FA2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783F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nhideWhenUsed/>
    <w:qFormat/>
    <w:rsid w:val="00783F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83F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83F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83F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83FA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83FA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83FA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83FA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83F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semiHidden/>
    <w:rsid w:val="00783F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83F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83FA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83FA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83FA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83FA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83FA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83FA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83F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83F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83F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83F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83F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83FA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83FA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83FA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83F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83FA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83FA2"/>
    <w:rPr>
      <w:b/>
      <w:bCs/>
      <w:smallCaps/>
      <w:color w:val="0F4761" w:themeColor="accent1" w:themeShade="BF"/>
      <w:spacing w:val="5"/>
    </w:rPr>
  </w:style>
  <w:style w:type="paragraph" w:styleId="Rodap">
    <w:name w:val="footer"/>
    <w:basedOn w:val="Normal"/>
    <w:link w:val="RodapChar"/>
    <w:rsid w:val="00783FA2"/>
    <w:pPr>
      <w:tabs>
        <w:tab w:val="center" w:pos="4419"/>
        <w:tab w:val="right" w:pos="8838"/>
      </w:tabs>
    </w:pPr>
    <w:rPr>
      <w:sz w:val="20"/>
    </w:rPr>
  </w:style>
  <w:style w:type="character" w:customStyle="1" w:styleId="RodapChar">
    <w:name w:val="Rodapé Char"/>
    <w:basedOn w:val="Fontepargpadro"/>
    <w:link w:val="Rodap"/>
    <w:rsid w:val="00783FA2"/>
    <w:rPr>
      <w:rFonts w:ascii="Arial" w:eastAsia="Times New Roman" w:hAnsi="Arial" w:cs="Times New Roman"/>
      <w:kern w:val="0"/>
      <w:sz w:val="20"/>
      <w:szCs w:val="20"/>
      <w:lang w:eastAsia="pt-BR"/>
    </w:rPr>
  </w:style>
  <w:style w:type="character" w:styleId="Hyperlink">
    <w:name w:val="Hyperlink"/>
    <w:rsid w:val="00783FA2"/>
    <w:rPr>
      <w:rFonts w:cs="Times New Roman"/>
      <w:color w:val="0000FF"/>
      <w:u w:val="single"/>
    </w:rPr>
  </w:style>
  <w:style w:type="paragraph" w:styleId="Legenda">
    <w:name w:val="caption"/>
    <w:basedOn w:val="Normal"/>
    <w:next w:val="Normal"/>
    <w:qFormat/>
    <w:rsid w:val="00783FA2"/>
    <w:pPr>
      <w:jc w:val="center"/>
    </w:pPr>
    <w:rPr>
      <w:rFonts w:ascii="Times New Roman" w:hAnsi="Times New Roman"/>
      <w:b/>
    </w:rPr>
  </w:style>
  <w:style w:type="character" w:styleId="Nmerodepgina">
    <w:name w:val="page number"/>
    <w:rsid w:val="00783FA2"/>
    <w:rPr>
      <w:rFonts w:cs="Times New Roman"/>
    </w:rPr>
  </w:style>
  <w:style w:type="paragraph" w:customStyle="1" w:styleId="PargrafodaLista1">
    <w:name w:val="Parágrafo da Lista1"/>
    <w:basedOn w:val="Normal"/>
    <w:rsid w:val="00783FA2"/>
    <w:pPr>
      <w:ind w:left="708"/>
    </w:pPr>
  </w:style>
  <w:style w:type="paragraph" w:customStyle="1" w:styleId="Default">
    <w:name w:val="Default"/>
    <w:rsid w:val="00783FA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F0EA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F0EAE"/>
    <w:rPr>
      <w:rFonts w:ascii="Arial" w:eastAsia="Times New Roman" w:hAnsi="Arial" w:cs="Times New Roman"/>
      <w:kern w:val="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C6049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60495"/>
    <w:rPr>
      <w:sz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60495"/>
    <w:rPr>
      <w:rFonts w:ascii="Arial" w:eastAsia="Times New Roman" w:hAnsi="Arial" w:cs="Times New Roman"/>
      <w:kern w:val="0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6049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60495"/>
    <w:rPr>
      <w:rFonts w:ascii="Arial" w:eastAsia="Times New Roman" w:hAnsi="Arial" w:cs="Times New Roman"/>
      <w:b/>
      <w:bCs/>
      <w:kern w:val="0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eepi.pro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2D64B0-BF87-4F87-B8F7-3C836AA80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436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sônia maria araújo sousa</cp:lastModifiedBy>
  <cp:revision>24</cp:revision>
  <cp:lastPrinted>2026-08-06T14:22:00Z</cp:lastPrinted>
  <dcterms:created xsi:type="dcterms:W3CDTF">2026-08-27T13:12:00Z</dcterms:created>
  <dcterms:modified xsi:type="dcterms:W3CDTF">2026-08-27T15:34:00Z</dcterms:modified>
</cp:coreProperties>
</file>